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9B569" w14:textId="77777777" w:rsidR="0056516C" w:rsidRPr="00A407D3" w:rsidRDefault="00A94DF2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407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ТЕХНИЧЕСКОЕ ЗАДАНИЕ</w:t>
      </w:r>
    </w:p>
    <w:p w14:paraId="4B916A04" w14:textId="77777777" w:rsidR="002675DB" w:rsidRPr="00A407D3" w:rsidRDefault="002675DB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249CF25F" w14:textId="77777777" w:rsidR="00D6686F" w:rsidRPr="00A407D3" w:rsidRDefault="00D6686F" w:rsidP="000C374A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A407D3">
        <w:rPr>
          <w:rFonts w:ascii="Times New Roman" w:hAnsi="Times New Roman" w:cs="Times New Roman"/>
          <w:b/>
          <w:iCs/>
          <w:sz w:val="24"/>
          <w:szCs w:val="24"/>
        </w:rPr>
        <w:t xml:space="preserve">Текущий ремонт </w:t>
      </w:r>
      <w:r w:rsidR="000C374A" w:rsidRPr="00A407D3">
        <w:rPr>
          <w:rFonts w:ascii="Times New Roman" w:hAnsi="Times New Roman" w:cs="Times New Roman"/>
          <w:b/>
          <w:iCs/>
          <w:sz w:val="24"/>
          <w:szCs w:val="24"/>
        </w:rPr>
        <w:t>асфальтобетонного дорожного покрытия и тротуарных дорожек</w:t>
      </w:r>
      <w:r w:rsidR="00F51985" w:rsidRPr="00A407D3">
        <w:rPr>
          <w:rFonts w:ascii="Times New Roman" w:hAnsi="Times New Roman" w:cs="Times New Roman"/>
          <w:b/>
          <w:iCs/>
          <w:sz w:val="24"/>
          <w:szCs w:val="24"/>
        </w:rPr>
        <w:t xml:space="preserve">  </w:t>
      </w:r>
      <w:r w:rsidRPr="00A407D3">
        <w:rPr>
          <w:rFonts w:ascii="Times New Roman" w:hAnsi="Times New Roman" w:cs="Times New Roman"/>
          <w:b/>
          <w:iCs/>
          <w:sz w:val="24"/>
          <w:szCs w:val="24"/>
        </w:rPr>
        <w:t xml:space="preserve"> в</w:t>
      </w:r>
      <w:r w:rsidR="000C374A" w:rsidRPr="00A407D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A407D3">
        <w:rPr>
          <w:rFonts w:ascii="Times New Roman" w:hAnsi="Times New Roman" w:cs="Times New Roman"/>
          <w:b/>
          <w:iCs/>
          <w:sz w:val="24"/>
          <w:szCs w:val="24"/>
        </w:rPr>
        <w:t xml:space="preserve">ГУО </w:t>
      </w:r>
      <w:r w:rsidR="0013099D" w:rsidRPr="00A407D3">
        <w:rPr>
          <w:rFonts w:ascii="Times New Roman" w:hAnsi="Times New Roman" w:cs="Times New Roman"/>
          <w:b/>
          <w:iCs/>
          <w:sz w:val="24"/>
          <w:szCs w:val="24"/>
        </w:rPr>
        <w:t>«</w:t>
      </w:r>
      <w:r w:rsidR="00F51985" w:rsidRPr="00A407D3">
        <w:rPr>
          <w:rFonts w:ascii="Times New Roman" w:hAnsi="Times New Roman" w:cs="Times New Roman"/>
          <w:b/>
          <w:iCs/>
          <w:sz w:val="24"/>
          <w:szCs w:val="24"/>
        </w:rPr>
        <w:t>Детский сад №356</w:t>
      </w:r>
      <w:r w:rsidR="00580BAA" w:rsidRPr="00A407D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1D5AFF" w:rsidRPr="00A407D3">
        <w:rPr>
          <w:rFonts w:ascii="Times New Roman" w:hAnsi="Times New Roman" w:cs="Times New Roman"/>
          <w:b/>
          <w:iCs/>
          <w:sz w:val="24"/>
          <w:szCs w:val="24"/>
        </w:rPr>
        <w:t xml:space="preserve">г. Минска» </w:t>
      </w:r>
      <w:r w:rsidR="00580BAA" w:rsidRPr="00A407D3">
        <w:rPr>
          <w:rFonts w:ascii="Times New Roman" w:hAnsi="Times New Roman" w:cs="Times New Roman"/>
          <w:b/>
          <w:iCs/>
          <w:sz w:val="24"/>
          <w:szCs w:val="24"/>
        </w:rPr>
        <w:t xml:space="preserve">по адресу: г. Минск, ул. </w:t>
      </w:r>
      <w:r w:rsidR="00F51985" w:rsidRPr="00A407D3">
        <w:rPr>
          <w:rFonts w:ascii="Times New Roman" w:hAnsi="Times New Roman" w:cs="Times New Roman"/>
          <w:b/>
          <w:iCs/>
          <w:sz w:val="24"/>
          <w:szCs w:val="24"/>
        </w:rPr>
        <w:t>Гамарника 22/2</w:t>
      </w:r>
      <w:r w:rsidR="002A6C79" w:rsidRPr="00A407D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14:paraId="340AF4F6" w14:textId="77777777" w:rsidR="001D5AFF" w:rsidRPr="00A407D3" w:rsidRDefault="001D5AFF" w:rsidP="00CB36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23646207" w14:textId="77777777" w:rsidR="0056516C" w:rsidRPr="00A407D3" w:rsidRDefault="00CB360E" w:rsidP="00CB36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407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1.  </w:t>
      </w:r>
      <w:r w:rsidR="00A94DF2" w:rsidRPr="00A407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</w:p>
    <w:tbl>
      <w:tblPr>
        <w:tblW w:w="9369" w:type="dxa"/>
        <w:tblInd w:w="95" w:type="dxa"/>
        <w:tblLook w:val="04A0" w:firstRow="1" w:lastRow="0" w:firstColumn="1" w:lastColumn="0" w:noHBand="0" w:noVBand="1"/>
      </w:tblPr>
      <w:tblGrid>
        <w:gridCol w:w="502"/>
        <w:gridCol w:w="4563"/>
        <w:gridCol w:w="299"/>
        <w:gridCol w:w="299"/>
        <w:gridCol w:w="299"/>
        <w:gridCol w:w="2132"/>
        <w:gridCol w:w="1381"/>
      </w:tblGrid>
      <w:tr w:rsidR="00BD5A95" w:rsidRPr="00A407D3" w14:paraId="03A1F96F" w14:textId="77777777" w:rsidTr="00BD5A95">
        <w:trPr>
          <w:trHeight w:val="51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6628" w14:textId="77777777" w:rsidR="00BD5A95" w:rsidRPr="00A407D3" w:rsidRDefault="00BD5A95" w:rsidP="00BD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F88EE89" w14:textId="77777777" w:rsidR="00BD5A95" w:rsidRPr="00A407D3" w:rsidRDefault="00BD5A95" w:rsidP="00BD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EE16" w14:textId="77777777" w:rsidR="00BD5A95" w:rsidRPr="00A407D3" w:rsidRDefault="00BD5A95" w:rsidP="00BD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A69F" w14:textId="77777777" w:rsidR="00BD5A95" w:rsidRPr="00A407D3" w:rsidRDefault="00BD5A95" w:rsidP="00BD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BD5A95" w:rsidRPr="00A407D3" w14:paraId="182D7D4B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B85D" w14:textId="77777777" w:rsidR="00BD5A95" w:rsidRPr="00A407D3" w:rsidRDefault="00BD5A95" w:rsidP="00BD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2AFCBF6" w14:textId="77777777" w:rsidR="00BD5A95" w:rsidRPr="00A407D3" w:rsidRDefault="00BD5A95" w:rsidP="00BD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5FBB" w14:textId="77777777" w:rsidR="00BD5A95" w:rsidRPr="00A407D3" w:rsidRDefault="00BD5A95" w:rsidP="00BD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3D547BA" w14:textId="77777777" w:rsidR="00BD5A95" w:rsidRPr="00A407D3" w:rsidRDefault="00BD5A95" w:rsidP="00BD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D5A95" w:rsidRPr="00A407D3" w14:paraId="3F711B68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42C6E1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6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788BCB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 Раздел 1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C166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3BB5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7D21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DB3F7D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37457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42F7949F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135468F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3E0DDB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РАЗБОРКА БОРДЮРОВ НА БЕТОННОМ ОСНОВАНИИ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4A6F321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C9E234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BD5A95" w:rsidRPr="00A407D3" w14:paraId="102655DB" w14:textId="77777777" w:rsidTr="00BD5A95">
        <w:trPr>
          <w:trHeight w:val="31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0D664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019E62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(100*30*15)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C9EFB4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A1B74F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63FAC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98A19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B52D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5BD55E2E" w14:textId="77777777" w:rsidTr="00BD5A95">
        <w:trPr>
          <w:trHeight w:val="285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9B8722D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400E3F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РАЗБОРКА ПОКРЫТИЙ И ОСНОВАНИЙ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7513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23402A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5584D3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0,3272</w:t>
            </w:r>
          </w:p>
        </w:tc>
      </w:tr>
      <w:tr w:rsidR="00BD5A95" w:rsidRPr="00A407D3" w14:paraId="54F60286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38AE82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2F8C0B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АСФАЛЬТОБЕТОННЫХ С ПОМОЩЬЮ МОЛОТКОВ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C04F35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F7E41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6013FED6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CBA30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2B3AF16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ОТБОЙНЫХ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4CDC5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AE6F4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EF663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31E02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1995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50F3D119" w14:textId="77777777" w:rsidTr="00BD5A95">
        <w:trPr>
          <w:trHeight w:val="33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A2430FB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977F3D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ПОГРУЗКА ВРУЧНУЮ СПОДРУЧНЫХ И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22CE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F10D9A1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79D52D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23,37</w:t>
            </w:r>
          </w:p>
        </w:tc>
      </w:tr>
      <w:tr w:rsidR="00BD5A95" w:rsidRPr="00A407D3" w14:paraId="4BAFCB4C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A99D4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A04580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НАВАЛОЧНЫХ ГРУЗОВ (ОТХОДОВ)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3B2FD0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A2F87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3137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6CAE0D85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2170C7C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946BDC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ПОГРУЗКА СТРОИТЕЛЬНЫХ ОТХОДОВ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B2EC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E6E0D3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FEB68C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0,321</w:t>
            </w:r>
          </w:p>
        </w:tc>
      </w:tr>
      <w:tr w:rsidR="00BD5A95" w:rsidRPr="00A407D3" w14:paraId="7526FCED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C49A06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5F9B574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ПОГРУЗЧИКАМИ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6FF9C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CD85C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93131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1333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7725C11E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C20D9A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7690B05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ПЕРЕВОЗКА ДО 40 </w:t>
            </w:r>
            <w:proofErr w:type="gramStart"/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КМ,КЛАСС</w:t>
            </w:r>
            <w:proofErr w:type="gramEnd"/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ГРУЗА I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CB2E3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B8B7A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9E93E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77,9</w:t>
            </w:r>
          </w:p>
        </w:tc>
      </w:tr>
      <w:tr w:rsidR="00BD5A95" w:rsidRPr="00A407D3" w14:paraId="4A186B6E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E6E94AE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34ACFE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ГРУНТА В ТРАНШЕЯХ С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175C31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33873F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1000 М3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C63628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0,0442</w:t>
            </w:r>
          </w:p>
        </w:tc>
      </w:tr>
      <w:tr w:rsidR="00BD5A95" w:rsidRPr="00A407D3" w14:paraId="362F269D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5DE3F11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A263C6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ПОГРУЗКОЙ НА АВТОМОБИЛИ-САМОСВАЛЫ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7E905D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92576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4F2741E7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9E930F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208956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ЭКСКАВАТОРАМИ "ОБРАТНАЯ ЛОПАТА" С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E594FA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52EBA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371A6CBB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0182BD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A568051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КОВШОМ ВМЕСТИМОСТЬЮ 0,25 М3, ГРУНТ 2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385798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93B1D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2BF025A0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CA23C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4CBDEC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ГРУППЫ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2DCBA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3E9FC2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7BA9E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31EA2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1590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111D108F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6E02FAF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1922E21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ГРУНТА ВРУЧНУЮ В ТРАНШЕЯХ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00094D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М3 ГРУНТА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5B92D6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0,033</w:t>
            </w:r>
          </w:p>
        </w:tc>
      </w:tr>
      <w:tr w:rsidR="00BD5A95" w:rsidRPr="00A407D3" w14:paraId="46C74B67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310F83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D10488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ГЛУБИНОЙ ДО 2 М БЕЗ КРЕПЛЕНИЙ С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BA3881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7169D2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98D24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124EA6FB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A479F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4EE7165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ОТКОСАМИ, ГРУНТ 2 ГРУППЫ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51419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4D9E2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96B1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06BC2F93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689930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DC9B48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ПЕРЕВОЗКА ДО 40 </w:t>
            </w:r>
            <w:proofErr w:type="gramStart"/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КМ,КЛАСС</w:t>
            </w:r>
            <w:proofErr w:type="gramEnd"/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ГРУЗА I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1EB29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B75DF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CD59F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70,72</w:t>
            </w:r>
          </w:p>
        </w:tc>
      </w:tr>
      <w:tr w:rsidR="00BD5A95" w:rsidRPr="00A407D3" w14:paraId="7D062972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C79C2B6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62FB5A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ЗАСЫПКА ВРУЧНУЮ ТРАНШЕЙ, ПАЗУХ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9ADE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E713AA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М3 ГРУНТА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E3FA4D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0,033</w:t>
            </w:r>
          </w:p>
        </w:tc>
      </w:tr>
      <w:tr w:rsidR="00BD5A95" w:rsidRPr="00A407D3" w14:paraId="57C497B8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70F39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83D1D4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КОТЛОВАНОВ И ЯМ, ГРУНТ 1 ГРУППЫ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99F72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AB676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A211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1872563F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BFD4D4E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F8B6C8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ОСНОВАНИЙ ПОД ТРОТУАРЫ ИЗ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2D00E1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М2 ОСНОВАНИЯ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B8D93A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0,65</w:t>
            </w:r>
          </w:p>
        </w:tc>
      </w:tr>
      <w:tr w:rsidR="00BD5A95" w:rsidRPr="00A407D3" w14:paraId="5B843BDB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5636FF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2CC83E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КИРПИЧНОГО ИЛИ ИЗВЕСТНЯКОВОГО ЩЕБНЯ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AEDB8F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DED45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6EAB5538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F93A3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463C35C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ТОЛЩИНОЙ 12 СМ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E7609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7075A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5DDBA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1B0E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060182D1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DF12900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7BEAEF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ОСНОВАНИЙ ПОД ТРОТУАРЫ ИЗ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94AAB3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М2 ОСНОВАНИЯ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966DDC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-1,3</w:t>
            </w:r>
          </w:p>
        </w:tc>
      </w:tr>
      <w:tr w:rsidR="00BD5A95" w:rsidRPr="00A407D3" w14:paraId="56495CCC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3044301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58B1DE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КИРПИЧНОГО ИЛИ ИЗВЕСТНЯКОВОГО ЩЕБНЯ: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5063A8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FF115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42E0C6E4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779D37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7B1DEB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ДОБАВЛЯТЬ ИЛИ ИСКЛЮЧАТЬ ПРИ ИЗМЕНЕНИИ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DB9B03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AA7F41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68FEF715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3AF05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24233FC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ТОЛЩИНЫ НА КАЖДЫЙ 1 СМ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753818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9CDAA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D24F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75F8FB3A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59D00D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488F3A0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ПЕРЕВОЗКА ДО 40 </w:t>
            </w:r>
            <w:proofErr w:type="gramStart"/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КМ,КЛАСС</w:t>
            </w:r>
            <w:proofErr w:type="gramEnd"/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ГРУЗА I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B1AD9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5DDA5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E1CF0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13,104</w:t>
            </w:r>
          </w:p>
        </w:tc>
      </w:tr>
      <w:tr w:rsidR="00BD5A95" w:rsidRPr="00A407D3" w14:paraId="5BBA1D06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BCACA51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DC0752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БОРТОВЫХ КАМНЕЙ БЕТОННЫХ ПРИ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B5ADFB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 БОРТОВОГО КАМНЯ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443536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BD5A95" w:rsidRPr="00A407D3" w14:paraId="5B9E395E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F8692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0DE73F0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ДРУГИХ ВИДАХ ПОКРЫТИЙ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6905E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13F7B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1D82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5EE1E4AD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00BA5E3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9E7CE0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ОДНОСЛОЙНЫХ ОСНОВАНИЙ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CD7D73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1000 М2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67DEF9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0,409</w:t>
            </w:r>
          </w:p>
        </w:tc>
      </w:tr>
      <w:tr w:rsidR="00BD5A95" w:rsidRPr="00A407D3" w14:paraId="55B0B1EA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B0EA21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B6DB6C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ТОЛЩИНОЙ 15 СМ ИЗ АСФАЛЬТОГРАНУЛЯТА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B0AE43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E2C51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2C767133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A649A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46572B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ШИРИНОЙ БОЛЕЕ 3 М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EF0D3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7DB6B1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7A86FA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138A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714E9215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E17CE7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23819FC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ПЕРЕВОЗКА ДО 40 </w:t>
            </w:r>
            <w:proofErr w:type="gramStart"/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КМ,КЛАСС</w:t>
            </w:r>
            <w:proofErr w:type="gramEnd"/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ГРУЗА I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DB8AC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67ED4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78A39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111,66</w:t>
            </w:r>
          </w:p>
        </w:tc>
      </w:tr>
      <w:tr w:rsidR="00BD5A95" w:rsidRPr="00A407D3" w14:paraId="68CFFE18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E47269D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AA13FF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ОДНОСЛОЙНЫХ АСФАЛЬТОБЕТОННЫХ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71F7BA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М2 ПОКРЫТИЯ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D6E9B0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4,09</w:t>
            </w:r>
          </w:p>
        </w:tc>
      </w:tr>
      <w:tr w:rsidR="00BD5A95" w:rsidRPr="00A407D3" w14:paraId="5ECC7D26" w14:textId="77777777" w:rsidTr="00BD5A95">
        <w:trPr>
          <w:trHeight w:val="255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E53D3F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0F8284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ПОКРЫТИЙ ДОРОЖЕК И ТРОТУАРОВ, ИЗ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E6C2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EF7389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436D7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0E7AFABD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5E9F6B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BABABF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МЕЛКОЗЕРНИСТОЙ АСФАЛЬТОБЕТОННОЙ СМЕСИ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3F2085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37B08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791F0315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F1EF2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427000A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ТОЛЩИНОЙ 3 СМ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D713C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1EFA8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7E1E8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6FDA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5F7DA47F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5C62BAC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E8646D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ДОБАВЛЯТЬ ИЛИ ИСКЛЮЧАТЬ НА КАЖДЫЕ 0,5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05797E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М2 ПОКРЫТИЯ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6AE91C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24,54</w:t>
            </w:r>
          </w:p>
        </w:tc>
      </w:tr>
      <w:tr w:rsidR="00BD5A95" w:rsidRPr="00A407D3" w14:paraId="47983730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21C875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4B81AB7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СМ ИЗМЕНЕНИЯ ТОЛЩИНЫ К НОРМАМ Е27-55-1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9CB6F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3484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189F07E4" w14:textId="77777777" w:rsidTr="00BD5A95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58A0827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B67803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РАЗБОРКА БОРДЮРОВ НА БЕТОННОМ ОСНОВАНИИ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CAF3CE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BFA80F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6,53</w:t>
            </w:r>
          </w:p>
        </w:tc>
      </w:tr>
      <w:tr w:rsidR="00BD5A95" w:rsidRPr="00A407D3" w14:paraId="73EAD67F" w14:textId="77777777" w:rsidTr="00BD5A95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FE716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751190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(100*20*8)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D3A7D4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E6100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001853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60F41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1C18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4C529CE2" w14:textId="77777777" w:rsidTr="00BD5A95">
        <w:trPr>
          <w:trHeight w:val="199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333C0A6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372532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РАЗБОРКА ПОКРЫТИЯ ИЗ ТРОТУАРНЫХ ПЛИТ С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3EDF25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М2 ПОКРЫТИЯ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77ADC8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2,11</w:t>
            </w:r>
          </w:p>
        </w:tc>
      </w:tr>
      <w:tr w:rsidR="00BD5A95" w:rsidRPr="00A407D3" w14:paraId="57699987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59720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A784DE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ПОМОЩЬЮ ОТБОЙНОГО МОЛОТКА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51B58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AE5D6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306D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46E08F92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933B7D3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01FBCB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РАЗБОРКА ПОКРЫТИЙ И ОСНОВАНИЙ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7B8F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3A062B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F868FE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0,6354</w:t>
            </w:r>
          </w:p>
        </w:tc>
      </w:tr>
      <w:tr w:rsidR="00BD5A95" w:rsidRPr="00A407D3" w14:paraId="0ABDAA23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FF0AFD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F961F0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АСФАЛЬТОБЕТОННЫХ С ПОМОЩЬЮ МОЛОТКОВ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D31F0B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EB8E4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4D9796E3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34B5B1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62B0AE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ОТБОЙНЫХ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4D7A2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544C9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0BF51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C5FC7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4741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0A72BC9D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B846332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0DE621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ПОГРУЗКА ВРУЧНУЮ СПОДРУЧНЫХ И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6AA0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396CBC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147253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64,09</w:t>
            </w:r>
          </w:p>
        </w:tc>
      </w:tr>
      <w:tr w:rsidR="00BD5A95" w:rsidRPr="00A407D3" w14:paraId="3364EC54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BA7A3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02EFB67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НАВАЛОЧНЫХ ГРУЗОВ (ОТХОДОВ)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380AD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0392A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DC6E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36ACAD99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1CB2CE1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A858FD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ПОГРУЗКА СТРОИТЕЛЬНЫХ ОТХОДОВ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B748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3E362C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520594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0,767</w:t>
            </w:r>
          </w:p>
        </w:tc>
      </w:tr>
      <w:tr w:rsidR="00BD5A95" w:rsidRPr="00A407D3" w14:paraId="00500D43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8C8E3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4038A05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ПОГРУЗЧИКАМИ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6BBA3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D49C7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824C3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246B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21E9E8F3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1985F4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034A77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ПЕРЕВОЗКА ДО 40 </w:t>
            </w:r>
            <w:proofErr w:type="gramStart"/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КМ,КЛАСС</w:t>
            </w:r>
            <w:proofErr w:type="gramEnd"/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ГРУЗА I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09C04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214DD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4DF5D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213,62</w:t>
            </w:r>
          </w:p>
        </w:tc>
      </w:tr>
      <w:tr w:rsidR="00BD5A95" w:rsidRPr="00A407D3" w14:paraId="7DADBE40" w14:textId="77777777" w:rsidTr="00BD5A95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59A76EA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1D0B12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ГРУНТА В ТРАНШЕЯХ С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9A75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F06BEC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1000 М3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D2AFC4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0,122</w:t>
            </w:r>
          </w:p>
        </w:tc>
      </w:tr>
      <w:tr w:rsidR="00BD5A95" w:rsidRPr="00A407D3" w14:paraId="50AC78CF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D68AB7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386C4C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ПОГРУЗКОЙ НА АВТОМОБИЛИ-САМОСВАЛЫ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437EA3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22589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68F43ED0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3A377A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1318B4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ЭКСКАВАТОРАМИ "ОБРАТНАЯ ЛОПАТА" С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4B8B4D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FEE06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2FB0409F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D1A988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059C97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КОВШОМ ВМЕСТИМОСТЬЮ 0,25 М3, ГРУНТ 2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F926EB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AD1FF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5E4FBD63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ABE36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840103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ГРУППЫ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CBA8BA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8C940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17D53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5C796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9272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3B067494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4215E0D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F21DF7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ГРУНТА ВРУЧНУЮ В ТРАНШЕЯХ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18650F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М3 ГРУНТА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DCD5E5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0,163</w:t>
            </w:r>
          </w:p>
        </w:tc>
      </w:tr>
      <w:tr w:rsidR="00BD5A95" w:rsidRPr="00A407D3" w14:paraId="2377411E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1B3291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13AEF6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ГЛУБИНОЙ ДО 2 М БЕЗ КРЕПЛЕНИЙ С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E284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D5C9DB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1C22F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4DA338E6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09E36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364E50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ОТКОСАМИ, ГРУНТ 2 ГРУППЫ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B2B00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18EE9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6DB9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7F2A7BEF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CAB1DD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40162AC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ПЕРЕВОЗКА ДО 40 </w:t>
            </w:r>
            <w:proofErr w:type="gramStart"/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КМ,КЛАСС</w:t>
            </w:r>
            <w:proofErr w:type="gramEnd"/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ГРУЗА I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D72DBD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A67D97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F4DD9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195,2</w:t>
            </w:r>
          </w:p>
        </w:tc>
      </w:tr>
      <w:tr w:rsidR="00BD5A95" w:rsidRPr="00A407D3" w14:paraId="1CCFBD14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BE174A4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34471F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ЗАСЫПКА ВРУЧНУЮ ТРАНШЕЙ, ПАЗУХ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43DD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055FEC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М3 ГРУНТА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1D1587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0,163</w:t>
            </w:r>
          </w:p>
        </w:tc>
      </w:tr>
      <w:tr w:rsidR="00BD5A95" w:rsidRPr="00A407D3" w14:paraId="7E157A24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95645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4637EAD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КОТЛОВАНОВ И ЯМ, ГРУНТ 1 ГРУППЫ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386C7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1A67DA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E664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6EDC4178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8FBAF91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A8B042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ОСНОВАНИЙ ПОД ТРОТУАРЫ ИЗ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22B01A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М2 ОСНОВАНИЯ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EBCB20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3,265</w:t>
            </w:r>
          </w:p>
        </w:tc>
      </w:tr>
      <w:tr w:rsidR="00BD5A95" w:rsidRPr="00A407D3" w14:paraId="49CE9E11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2C8974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4611E7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КИРПИЧНОГО ИЛИ ИЗВЕСТНЯКОВОГО ЩЕБНЯ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CD9BB1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EBBD6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7BFF4B7E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692D71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1A52F3F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ТОЛЩИНОЙ 12 СМ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66E7D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D8B5B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BEFC9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C72D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1DFC1EA1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C001E5B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B994D0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ОСНОВАНИЙ ПОД ТРОТУАРЫ ИЗ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32C88F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М2 ОСНОВАНИЯ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90398A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-6,53</w:t>
            </w:r>
          </w:p>
        </w:tc>
      </w:tr>
      <w:tr w:rsidR="00BD5A95" w:rsidRPr="00A407D3" w14:paraId="7D204A48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C2FC281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F45BBA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КИРПИЧНОГО ИЛИ ИЗВЕСТНЯКОВОГО ЩЕБНЯ: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13D125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F58C9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43F5E8E9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ACEB7E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771C341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ДОБАВЛЯТЬ ИЛИ ИСКЛЮЧАТЬ ПРИ ИЗМЕНЕНИИ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25C602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E1228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1777684D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F50D0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1300E1D1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ТОЛЩИНЫ НА КАЖДЫЙ 1 СМ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E3CB7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018B7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F4784" w14:textId="77777777" w:rsidR="00BD5A95" w:rsidRPr="00A407D3" w:rsidRDefault="00BD5A95" w:rsidP="00BD5A95">
            <w:pPr>
              <w:spacing w:after="0" w:line="240" w:lineRule="auto"/>
              <w:ind w:left="-675" w:firstLine="6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6F7BA5CE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E9012D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7DF05D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ПЕРЕВОЗКА ДО 40 </w:t>
            </w:r>
            <w:proofErr w:type="gramStart"/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КМ,КЛАСС</w:t>
            </w:r>
            <w:proofErr w:type="gramEnd"/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ГРУЗА I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EF276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C7534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3128E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65,82</w:t>
            </w:r>
          </w:p>
        </w:tc>
      </w:tr>
      <w:tr w:rsidR="00BD5A95" w:rsidRPr="00A407D3" w14:paraId="5170D506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594AFF7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42F98B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БОРТОВЫХ КАМНЕЙ БЕТОННЫХ ПРИ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1031D7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 БОРТОВОГО КАМНЯ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8E4EC6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6,53</w:t>
            </w:r>
          </w:p>
        </w:tc>
      </w:tr>
      <w:tr w:rsidR="00BD5A95" w:rsidRPr="00A407D3" w14:paraId="39C250C9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A931E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25EB516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ДРУГИХ ВИДАХ ПОКРЫТИЙ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F9E3C4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47B263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4FAB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335C8900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EA20BDA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9ADAC6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ОДНОСЛОЙНЫХ ОСНОВАНИЙ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6BC796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1000 М2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898FC0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1,059</w:t>
            </w:r>
          </w:p>
        </w:tc>
      </w:tr>
      <w:tr w:rsidR="00BD5A95" w:rsidRPr="00A407D3" w14:paraId="2E4802FB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0008D1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0312E6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ТОЛЩИНОЙ 15 СМ ИЗ АСФАЛЬТОГРАНУЛЯТА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9CEF69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D71B8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29DE403D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A7111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7347FBF1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ШИРИНОЙ МЕНЕЕ 3 М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99432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B26A6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A93B4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3D34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562644AF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532306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673863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ПЕРЕВОЗКА ДО 40 </w:t>
            </w:r>
            <w:proofErr w:type="gramStart"/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КМ,КЛАСС</w:t>
            </w:r>
            <w:proofErr w:type="gramEnd"/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ГРУЗА I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F1523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ECA89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D0FDB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289,11</w:t>
            </w:r>
          </w:p>
        </w:tc>
      </w:tr>
      <w:tr w:rsidR="00BD5A95" w:rsidRPr="00A407D3" w14:paraId="3DAE3D5D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525DECB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8E0D6D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ОДНОСЛОЙНЫХ АСФАЛЬТОБЕТОННЫХ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49E6EF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М2 ПОКРЫТИЯ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14AFF0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10,59</w:t>
            </w:r>
          </w:p>
        </w:tc>
      </w:tr>
      <w:tr w:rsidR="00BD5A95" w:rsidRPr="00A407D3" w14:paraId="5C62A59A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074F4F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1E5D1C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ПОКРЫТИЙ ДОРОЖЕК И ТРОТУАРОВ, ИЗ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DFF1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620AF0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E6EEC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7F6927F9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F77DAF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417FD4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МЕЛКОЗЕРНИСТОЙ АСФАЛЬТОБЕТОННОЙ СМЕСИ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75CC54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08A32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10F421E6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2F7CD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8D5D21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ТОЛЩИНОЙ 3 СМ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DE8E7A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0D296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2FAF00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6DD4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3149612D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0C52902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6C2EAE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ДОБАВЛЯТЬ ИЛИ ИСКЛЮЧАТЬ НА КАЖДЫЕ 0,5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EBA43B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М2 ПОКРЫТИЯ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C561E4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42,36</w:t>
            </w:r>
          </w:p>
        </w:tc>
      </w:tr>
      <w:tr w:rsidR="00BD5A95" w:rsidRPr="00A407D3" w14:paraId="46EAA628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21C87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1613BA1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СМ ИЗМЕНЕНИЯ ТОЛЩИНЫ К НОРМАМ Е27-55-1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D70E2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6A31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25006CA1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2F52459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1803FA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ПОЧВЫ ДЛЯ УСТРОЙСТВА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7A56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631BDFC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522FCC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6,6</w:t>
            </w:r>
          </w:p>
        </w:tc>
      </w:tr>
      <w:tr w:rsidR="00BD5A95" w:rsidRPr="00A407D3" w14:paraId="52899969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C54319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4FE7E6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ПАРТЕРНОГО И ОБЫКНОВЕННОГО ГАЗОНА С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243F4C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12065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698B236C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3CF234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C88C48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ВНЕСЕНИЕМ РАСТИТЕЛЬНОЙ ЗЕМЛИ СЛОЕМ 15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5E8BDF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CDADA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6B4BD64B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DAE4F1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7D8DAAF1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СМ ВРУЧНУЮ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E3E50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7D4F7C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338CA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6BA7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299D3E46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768F980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1387FE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ПОЧВЫ ДЛЯ УСТРОЙСТВА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EFFE2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BFB417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0B4D33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-6,6</w:t>
            </w:r>
          </w:p>
        </w:tc>
      </w:tr>
      <w:tr w:rsidR="00BD5A95" w:rsidRPr="00A407D3" w14:paraId="4190DF61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06AC55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B22867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ПАРТЕРНОГО И ОБЫКНОВЕННОГО ГАЗОНА: НА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68E821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21038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22BEB5C2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DD672D0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6FF88F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КАЖДЫЕ 5 СМ ИЗМЕНЕНИЯ ТОЛЩИНЫ СЛОЯ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435C7F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461C7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5C714015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4F939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4CDEDA7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ДОБАВЛЯТЬ ИЛИ ИСКЛЮЧАТЬ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6F8DF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A670A1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BD54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25C76F84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B4502C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4374B36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ПЕРЕВОЗКА ДО 40 </w:t>
            </w:r>
            <w:proofErr w:type="gramStart"/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КМ,КЛАСС</w:t>
            </w:r>
            <w:proofErr w:type="gramEnd"/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ГРУЗА I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1437C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ACF60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76CD9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79,2</w:t>
            </w:r>
          </w:p>
        </w:tc>
      </w:tr>
      <w:tr w:rsidR="00BD5A95" w:rsidRPr="00A407D3" w14:paraId="41D46186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F0DD4A5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0A3B8E7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ПОСЕВ ГАЗОНОВ ПАРТЕРНЫХ, МАВРИТАНСКИХ И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3F92C3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231474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6,6</w:t>
            </w:r>
          </w:p>
        </w:tc>
      </w:tr>
      <w:tr w:rsidR="00BD5A95" w:rsidRPr="00A407D3" w14:paraId="6FC5EB4C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AE166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09F335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ОБЫКНОВЕННЫХ ВРУЧНУЮ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82092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A5972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A55EC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2ED49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0966B543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6E0C463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47DAD485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ДЕМОНТАЖ ЧУГУННЫХ ЛЮКОВ/ДОЖДЕПРИЕМНИКОВ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17C1E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ЛЮК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61DEB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D5A95" w:rsidRPr="00A407D3" w14:paraId="2A74EF48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4448C9A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1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4D2D1CE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ОПОР ИЗ ПЛИТ И КОЛЕЦ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787DA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FB3A2FD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100 М3 СБОРНЫХ ЖЕЛЕЗОБЕТОННЫХ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80BA3A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0,0014</w:t>
            </w:r>
          </w:p>
        </w:tc>
      </w:tr>
      <w:tr w:rsidR="00BD5A95" w:rsidRPr="00A407D3" w14:paraId="31F9658E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0C571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B755D66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ДИАМЕТРОМ ДО 1000 ММ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08D08AB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925048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1E8A8F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676D3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A95" w:rsidRPr="00A407D3" w14:paraId="5CA417D9" w14:textId="77777777" w:rsidTr="00BD5A95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7B9B773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ABF9FD4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ЛЮКОВ/ДОЖДЕПРИМНИКОВ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6354D1" w14:textId="77777777" w:rsidR="00BD5A95" w:rsidRPr="00A407D3" w:rsidRDefault="00BD5A95" w:rsidP="00BD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9B6BB" w14:textId="77777777" w:rsidR="00BD5A95" w:rsidRPr="00A407D3" w:rsidRDefault="00BD5A95" w:rsidP="00BD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7D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14:paraId="1E33B999" w14:textId="77777777" w:rsidR="0013099D" w:rsidRPr="00A407D3" w:rsidRDefault="0013099D" w:rsidP="00624AE4">
      <w:pPr>
        <w:tabs>
          <w:tab w:val="left" w:pos="284"/>
          <w:tab w:val="left" w:pos="426"/>
        </w:tabs>
        <w:spacing w:after="0" w:line="240" w:lineRule="auto"/>
        <w:ind w:right="1418"/>
        <w:jc w:val="both"/>
        <w:rPr>
          <w:rFonts w:ascii="Times New Roman" w:eastAsia="Times New Roman" w:hAnsi="Times New Roman" w:cs="Times New Roman"/>
          <w:sz w:val="16"/>
          <w:szCs w:val="16"/>
          <w:shd w:val="clear" w:color="auto" w:fill="FFFFFF"/>
        </w:rPr>
      </w:pPr>
    </w:p>
    <w:p w14:paraId="4163ED49" w14:textId="6EED409A" w:rsidR="0056516C" w:rsidRPr="00A407D3" w:rsidRDefault="00634446" w:rsidP="00A407D3">
      <w:pPr>
        <w:tabs>
          <w:tab w:val="left" w:pos="284"/>
          <w:tab w:val="left" w:pos="426"/>
        </w:tabs>
        <w:spacing w:after="0" w:line="240" w:lineRule="auto"/>
        <w:ind w:right="-708" w:firstLine="56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2</w:t>
      </w:r>
      <w:r w:rsidR="00087E08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. </w:t>
      </w:r>
      <w:r w:rsidR="00440BE0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Срок выполнения работ –</w:t>
      </w:r>
      <w:r w:rsidR="00580BAA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0C374A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35</w:t>
      </w:r>
      <w:r w:rsidR="00554446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A407D3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календарных дней</w:t>
      </w:r>
      <w:r w:rsidR="0013099D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со дня подписания договора</w:t>
      </w:r>
    </w:p>
    <w:p w14:paraId="3192E708" w14:textId="3B027B9B" w:rsidR="00D17520" w:rsidRPr="00A407D3" w:rsidRDefault="00634446" w:rsidP="00A407D3">
      <w:pPr>
        <w:spacing w:after="0" w:line="240" w:lineRule="auto"/>
        <w:ind w:right="-708" w:firstLine="567"/>
        <w:contextualSpacing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3</w:t>
      </w:r>
      <w:r w:rsidR="00087E08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. </w:t>
      </w:r>
      <w:r w:rsidR="00E854A4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Ориентировочная</w:t>
      </w:r>
      <w:r w:rsidR="00A94DF2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стоимость работ:</w:t>
      </w:r>
      <w:r w:rsidR="00850040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0C374A" w:rsidRPr="00A407D3">
        <w:rPr>
          <w:rFonts w:ascii="Times New Roman" w:hAnsi="Times New Roman" w:cs="Times New Roman"/>
          <w:b/>
          <w:bCs/>
          <w:sz w:val="20"/>
          <w:szCs w:val="20"/>
        </w:rPr>
        <w:t>268</w:t>
      </w:r>
      <w:r w:rsidR="00A407D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C374A" w:rsidRPr="00A407D3">
        <w:rPr>
          <w:rFonts w:ascii="Times New Roman" w:hAnsi="Times New Roman" w:cs="Times New Roman"/>
          <w:b/>
          <w:bCs/>
          <w:sz w:val="20"/>
          <w:szCs w:val="20"/>
        </w:rPr>
        <w:t>360,47</w:t>
      </w:r>
      <w:r w:rsidR="0013099D" w:rsidRPr="00A407D3">
        <w:rPr>
          <w:rFonts w:ascii="Times New Roman" w:hAnsi="Times New Roman" w:cs="Times New Roman"/>
          <w:sz w:val="20"/>
          <w:szCs w:val="20"/>
        </w:rPr>
        <w:t xml:space="preserve"> </w:t>
      </w:r>
      <w:r w:rsidR="00533BBE" w:rsidRPr="00A407D3">
        <w:rPr>
          <w:rFonts w:ascii="Times New Roman" w:hAnsi="Times New Roman" w:cs="Times New Roman"/>
          <w:sz w:val="20"/>
          <w:szCs w:val="20"/>
        </w:rPr>
        <w:t>(</w:t>
      </w:r>
      <w:r w:rsidR="00BD5A95" w:rsidRPr="00A407D3">
        <w:rPr>
          <w:rFonts w:ascii="Times New Roman" w:hAnsi="Times New Roman" w:cs="Times New Roman"/>
          <w:sz w:val="20"/>
          <w:szCs w:val="20"/>
        </w:rPr>
        <w:t>двести шестьдесят восемь</w:t>
      </w:r>
      <w:r w:rsidR="002D55DC" w:rsidRPr="00A407D3">
        <w:rPr>
          <w:rFonts w:ascii="Times New Roman" w:hAnsi="Times New Roman" w:cs="Times New Roman"/>
          <w:sz w:val="20"/>
          <w:szCs w:val="20"/>
        </w:rPr>
        <w:t xml:space="preserve"> </w:t>
      </w:r>
      <w:r w:rsidR="00533BBE" w:rsidRPr="00A407D3">
        <w:rPr>
          <w:rFonts w:ascii="Times New Roman" w:hAnsi="Times New Roman" w:cs="Times New Roman"/>
          <w:sz w:val="20"/>
          <w:szCs w:val="20"/>
        </w:rPr>
        <w:t xml:space="preserve">тысяч </w:t>
      </w:r>
      <w:r w:rsidR="00BD5A95" w:rsidRPr="00A407D3">
        <w:rPr>
          <w:rFonts w:ascii="Times New Roman" w:hAnsi="Times New Roman" w:cs="Times New Roman"/>
          <w:sz w:val="20"/>
          <w:szCs w:val="20"/>
        </w:rPr>
        <w:t xml:space="preserve">триста шестьдесят </w:t>
      </w:r>
      <w:r w:rsidR="002D55DC" w:rsidRPr="00A407D3">
        <w:rPr>
          <w:rFonts w:ascii="Times New Roman" w:hAnsi="Times New Roman" w:cs="Times New Roman"/>
          <w:sz w:val="20"/>
          <w:szCs w:val="20"/>
        </w:rPr>
        <w:t xml:space="preserve"> </w:t>
      </w:r>
      <w:r w:rsidR="004D7B0D" w:rsidRPr="00A407D3">
        <w:rPr>
          <w:rFonts w:ascii="Times New Roman" w:hAnsi="Times New Roman" w:cs="Times New Roman"/>
          <w:sz w:val="20"/>
          <w:szCs w:val="20"/>
        </w:rPr>
        <w:t xml:space="preserve"> </w:t>
      </w:r>
      <w:r w:rsidR="00BD5A95" w:rsidRPr="00A407D3">
        <w:rPr>
          <w:rFonts w:ascii="Times New Roman" w:hAnsi="Times New Roman" w:cs="Times New Roman"/>
          <w:sz w:val="20"/>
          <w:szCs w:val="20"/>
        </w:rPr>
        <w:t>белорусских</w:t>
      </w:r>
      <w:r w:rsidR="000F49BD" w:rsidRPr="00A407D3">
        <w:rPr>
          <w:rFonts w:ascii="Times New Roman" w:hAnsi="Times New Roman" w:cs="Times New Roman"/>
          <w:sz w:val="20"/>
          <w:szCs w:val="20"/>
        </w:rPr>
        <w:t xml:space="preserve"> </w:t>
      </w:r>
      <w:r w:rsidR="00BD5A95" w:rsidRPr="00A407D3">
        <w:rPr>
          <w:rFonts w:ascii="Times New Roman" w:hAnsi="Times New Roman" w:cs="Times New Roman"/>
          <w:sz w:val="20"/>
          <w:szCs w:val="20"/>
        </w:rPr>
        <w:t>рублей</w:t>
      </w:r>
      <w:r w:rsidR="00533BBE" w:rsidRPr="00A407D3">
        <w:rPr>
          <w:rFonts w:ascii="Times New Roman" w:hAnsi="Times New Roman" w:cs="Times New Roman"/>
          <w:sz w:val="20"/>
          <w:szCs w:val="20"/>
        </w:rPr>
        <w:t xml:space="preserve"> </w:t>
      </w:r>
      <w:r w:rsidR="00BD5A95" w:rsidRPr="00A407D3">
        <w:rPr>
          <w:rFonts w:ascii="Times New Roman" w:hAnsi="Times New Roman" w:cs="Times New Roman"/>
          <w:sz w:val="20"/>
          <w:szCs w:val="20"/>
        </w:rPr>
        <w:t>47 копеек</w:t>
      </w:r>
      <w:r w:rsidR="00533BBE" w:rsidRPr="00A407D3">
        <w:rPr>
          <w:rFonts w:ascii="Times New Roman" w:hAnsi="Times New Roman" w:cs="Times New Roman"/>
          <w:sz w:val="20"/>
          <w:szCs w:val="20"/>
        </w:rPr>
        <w:t>)</w:t>
      </w:r>
      <w:r w:rsidR="00533BBE" w:rsidRPr="00A407D3">
        <w:rPr>
          <w:rStyle w:val="2"/>
          <w:rFonts w:eastAsia="Tahoma"/>
          <w:sz w:val="20"/>
          <w:szCs w:val="20"/>
          <w:lang w:eastAsia="en-US" w:bidi="en-US"/>
        </w:rPr>
        <w:t>.</w:t>
      </w:r>
    </w:p>
    <w:p w14:paraId="6BB5EBC1" w14:textId="77777777" w:rsidR="002A63A8" w:rsidRPr="00A407D3" w:rsidRDefault="00634446" w:rsidP="00A407D3">
      <w:pPr>
        <w:spacing w:after="0" w:line="240" w:lineRule="auto"/>
        <w:ind w:right="-708"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4</w:t>
      </w:r>
      <w:r w:rsidR="002D55DC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. Контактные телефоны: </w:t>
      </w:r>
      <w:r w:rsidR="00A94DF2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инженер</w:t>
      </w:r>
      <w:r w:rsidR="00D849AA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УЦХО</w:t>
      </w:r>
      <w:r w:rsidR="000F49BD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proofErr w:type="spellStart"/>
      <w:r w:rsidR="000F49BD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Опалейчук</w:t>
      </w:r>
      <w:proofErr w:type="spellEnd"/>
      <w:r w:rsidR="000F49BD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Д.М.</w:t>
      </w:r>
      <w:r w:rsidR="002D55DC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- 8017 354 11 82; </w:t>
      </w:r>
      <w:r w:rsidR="00BD5A95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</w:p>
    <w:p w14:paraId="3D2240C0" w14:textId="77777777" w:rsidR="0048759F" w:rsidRPr="00A407D3" w:rsidRDefault="002D55DC" w:rsidP="00A407D3">
      <w:pPr>
        <w:spacing w:after="0" w:line="240" w:lineRule="auto"/>
        <w:ind w:right="-708" w:firstLine="56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Заведующий ГУО Зеленская Анастасия Васильевна – +375291336318.</w:t>
      </w:r>
    </w:p>
    <w:p w14:paraId="661AE67B" w14:textId="7E46EEEB" w:rsidR="0013099D" w:rsidRPr="00A407D3" w:rsidRDefault="002A63A8" w:rsidP="00A407D3">
      <w:pPr>
        <w:spacing w:after="0" w:line="240" w:lineRule="auto"/>
        <w:ind w:right="-708" w:firstLine="56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5.</w:t>
      </w:r>
      <w:r w:rsidR="00BF403B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Произвести </w:t>
      </w:r>
      <w:r w:rsidR="00BD5A95" w:rsidRPr="00A407D3">
        <w:rPr>
          <w:rFonts w:ascii="Times New Roman" w:hAnsi="Times New Roman" w:cs="Times New Roman"/>
          <w:b/>
          <w:iCs/>
          <w:sz w:val="20"/>
          <w:szCs w:val="20"/>
        </w:rPr>
        <w:t xml:space="preserve">Текущий ремонт асфальтобетонного дорожного покрытия и тротуарных дорожек   в ГУО «Детский сад №356 г. Минска» по адресу: г. Минск, ул. Гамарника 22/2 </w:t>
      </w:r>
      <w:r w:rsidR="00A407D3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согласно дефектному акту</w:t>
      </w:r>
      <w:r w:rsidR="00BF403B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,</w:t>
      </w:r>
      <w:r w:rsidR="0013099D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BC630D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укрупнённого</w:t>
      </w:r>
      <w:r w:rsidR="0013099D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перечня СМР, сметы</w:t>
      </w:r>
      <w:r w:rsidR="00BF403B" w:rsidRPr="00A407D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. Производство работ выполнить в соответствии с требованиями ТНПА, действующими на территории Республики Беларусь. Перед выполнением ремонтных работ подрядчик обязан произвести контрольные замеры для уточнения объемов, а также согласовать с Заказчиком весь комплекс работ. Работы должны быть выполнены качественно и в срок из материалов подрядчика. Очистка строительной площадки от мусора должна производиться своевременно, в соответствии с действующим законодательством, за счет подрядчика. </w:t>
      </w:r>
    </w:p>
    <w:p w14:paraId="3DF7A360" w14:textId="41AF03F8" w:rsidR="00624AE4" w:rsidRPr="00A407D3" w:rsidRDefault="00624AE4" w:rsidP="00A407D3">
      <w:pPr>
        <w:spacing w:after="0" w:line="240" w:lineRule="auto"/>
        <w:ind w:right="-708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shd w:val="clear" w:color="auto" w:fill="FFFFFF"/>
        </w:rPr>
      </w:pPr>
      <w:r w:rsidRPr="00A407D3">
        <w:rPr>
          <w:rFonts w:ascii="Times New Roman" w:hAnsi="Times New Roman" w:cs="Times New Roman"/>
          <w:b/>
          <w:i/>
          <w:sz w:val="20"/>
          <w:szCs w:val="20"/>
        </w:rPr>
        <w:t xml:space="preserve">В обязательном порядке: в связи с тем, что работы будут проводиться во время </w:t>
      </w:r>
      <w:r w:rsidR="00A407D3" w:rsidRPr="00A407D3">
        <w:rPr>
          <w:rFonts w:ascii="Times New Roman" w:hAnsi="Times New Roman" w:cs="Times New Roman"/>
          <w:b/>
          <w:i/>
          <w:sz w:val="20"/>
          <w:szCs w:val="20"/>
        </w:rPr>
        <w:t>учебно-воспитательного процесса,</w:t>
      </w:r>
      <w:r w:rsidRPr="00A407D3">
        <w:rPr>
          <w:rFonts w:ascii="Times New Roman" w:hAnsi="Times New Roman" w:cs="Times New Roman"/>
          <w:b/>
          <w:i/>
          <w:sz w:val="20"/>
          <w:szCs w:val="20"/>
        </w:rPr>
        <w:t xml:space="preserve"> Подрядчик согласовывает последовательность выполнения работ (график производства работ - проведение работ поэтапно с указанием видов работ и сроков их выполнения) с Заказчиком в письменной форме (заверенные подписью представителей УО и представителя Заказчика).</w:t>
      </w:r>
      <w:r w:rsidR="00A407D3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A407D3">
        <w:rPr>
          <w:rFonts w:ascii="Times New Roman" w:hAnsi="Times New Roman" w:cs="Times New Roman"/>
          <w:b/>
          <w:i/>
          <w:sz w:val="20"/>
          <w:szCs w:val="20"/>
        </w:rPr>
        <w:t>Согласно предоставленного подрядчиком графика будут согласовываться и утверждаться корректирующие мероприятия с санитарной станцией района).</w:t>
      </w:r>
    </w:p>
    <w:p w14:paraId="60436434" w14:textId="0248B36C" w:rsidR="00624AE4" w:rsidRPr="00A407D3" w:rsidRDefault="00624AE4" w:rsidP="00A407D3">
      <w:pPr>
        <w:autoSpaceDE w:val="0"/>
        <w:autoSpaceDN w:val="0"/>
        <w:adjustRightInd w:val="0"/>
        <w:spacing w:after="0" w:line="240" w:lineRule="auto"/>
        <w:ind w:right="-708" w:firstLine="567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A407D3">
        <w:rPr>
          <w:rFonts w:ascii="Times New Roman" w:hAnsi="Times New Roman" w:cs="Times New Roman"/>
          <w:sz w:val="20"/>
          <w:szCs w:val="20"/>
        </w:rPr>
        <w:t xml:space="preserve">6. </w:t>
      </w:r>
      <w:r w:rsidRPr="00A407D3">
        <w:rPr>
          <w:rFonts w:ascii="Times New Roman" w:hAnsi="Times New Roman" w:cs="Times New Roman"/>
          <w:b/>
          <w:iCs/>
          <w:sz w:val="20"/>
          <w:szCs w:val="20"/>
        </w:rPr>
        <w:t>Текущий ремонт асфальтобетонного дорожного покрытия и тротуарных дорожек   в ГУО «Детский сад №</w:t>
      </w:r>
      <w:r w:rsidR="00A407D3">
        <w:rPr>
          <w:rFonts w:ascii="Times New Roman" w:hAnsi="Times New Roman" w:cs="Times New Roman"/>
          <w:b/>
          <w:iCs/>
          <w:sz w:val="20"/>
          <w:szCs w:val="20"/>
        </w:rPr>
        <w:t xml:space="preserve"> </w:t>
      </w:r>
      <w:r w:rsidRPr="00A407D3">
        <w:rPr>
          <w:rFonts w:ascii="Times New Roman" w:hAnsi="Times New Roman" w:cs="Times New Roman"/>
          <w:b/>
          <w:iCs/>
          <w:sz w:val="20"/>
          <w:szCs w:val="20"/>
        </w:rPr>
        <w:t xml:space="preserve">356 г. Минска» по адресу: г. Минск, ул. Гамарника 22/2 </w:t>
      </w:r>
      <w:r w:rsidRPr="00A407D3">
        <w:rPr>
          <w:rFonts w:ascii="Times New Roman" w:hAnsi="Times New Roman" w:cs="Times New Roman"/>
          <w:sz w:val="20"/>
          <w:szCs w:val="20"/>
        </w:rPr>
        <w:t>должно осуществляться в строгом соответствии с республиканскими, отраслевыми и ведомственными нормами и правилами, установленными в соответствующих технических кодексах установившейся практики (ТКП), строительными нормами (СН) и другими техническими нормативными актами Республики Беларусь. Качество работ должно соответствовать эксплуатационным и эстетическим требованиям, требованиям СНиП, СНБ, ТКП и пожарной безопасности.</w:t>
      </w:r>
    </w:p>
    <w:p w14:paraId="1467FFED" w14:textId="77777777" w:rsidR="00624AE4" w:rsidRPr="00A407D3" w:rsidRDefault="00624AE4" w:rsidP="00A407D3">
      <w:pPr>
        <w:spacing w:after="0" w:line="240" w:lineRule="auto"/>
        <w:ind w:right="-708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407D3">
        <w:rPr>
          <w:rFonts w:ascii="Times New Roman" w:hAnsi="Times New Roman" w:cs="Times New Roman"/>
          <w:sz w:val="20"/>
          <w:szCs w:val="20"/>
        </w:rPr>
        <w:t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14:paraId="74D1E330" w14:textId="77777777" w:rsidR="00624AE4" w:rsidRPr="00A407D3" w:rsidRDefault="00624AE4" w:rsidP="00A407D3">
      <w:pPr>
        <w:spacing w:after="0" w:line="240" w:lineRule="auto"/>
        <w:ind w:right="-708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407D3">
        <w:rPr>
          <w:rFonts w:ascii="Times New Roman" w:hAnsi="Times New Roman" w:cs="Times New Roman"/>
          <w:sz w:val="20"/>
          <w:szCs w:val="20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14:paraId="33059C34" w14:textId="77777777" w:rsidR="00624AE4" w:rsidRPr="00A407D3" w:rsidRDefault="00624AE4" w:rsidP="00A407D3">
      <w:pPr>
        <w:spacing w:after="0" w:line="240" w:lineRule="auto"/>
        <w:ind w:right="-708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407D3">
        <w:rPr>
          <w:rFonts w:ascii="Times New Roman" w:hAnsi="Times New Roman" w:cs="Times New Roman"/>
          <w:sz w:val="20"/>
          <w:szCs w:val="20"/>
        </w:rPr>
        <w:t xml:space="preserve">При возникновении непредвиденных, дополнительных работ, изменения объемов работ, отклонений от сметной документации Подрядчик в письменной форме уведомляет Заказчика. Все изменения согласовываются с представителем </w:t>
      </w:r>
      <w:r w:rsidRPr="00A407D3">
        <w:rPr>
          <w:rFonts w:ascii="Times New Roman" w:hAnsi="Times New Roman" w:cs="Times New Roman"/>
          <w:b/>
          <w:sz w:val="20"/>
          <w:szCs w:val="20"/>
        </w:rPr>
        <w:t>Заказчика</w:t>
      </w:r>
      <w:r w:rsidRPr="00A407D3">
        <w:rPr>
          <w:rFonts w:ascii="Times New Roman" w:hAnsi="Times New Roman" w:cs="Times New Roman"/>
          <w:sz w:val="20"/>
          <w:szCs w:val="20"/>
        </w:rPr>
        <w:t xml:space="preserve"> и представителем организации, осуществляющей </w:t>
      </w:r>
      <w:r w:rsidRPr="00A407D3">
        <w:rPr>
          <w:rFonts w:ascii="Times New Roman" w:hAnsi="Times New Roman" w:cs="Times New Roman"/>
          <w:b/>
          <w:sz w:val="20"/>
          <w:szCs w:val="20"/>
        </w:rPr>
        <w:t>технический надзор</w:t>
      </w:r>
      <w:r w:rsidRPr="00A407D3">
        <w:rPr>
          <w:rFonts w:ascii="Times New Roman" w:hAnsi="Times New Roman" w:cs="Times New Roman"/>
          <w:sz w:val="20"/>
          <w:szCs w:val="20"/>
        </w:rPr>
        <w:t xml:space="preserve"> на объекте Заказчика, в письменной форме и утверждаются Заказчиком.</w:t>
      </w:r>
    </w:p>
    <w:p w14:paraId="794642CA" w14:textId="77777777" w:rsidR="00624AE4" w:rsidRPr="00A407D3" w:rsidRDefault="00624AE4" w:rsidP="00A407D3">
      <w:pPr>
        <w:spacing w:after="0" w:line="240" w:lineRule="auto"/>
        <w:ind w:right="-708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407D3">
        <w:rPr>
          <w:rFonts w:ascii="Times New Roman" w:hAnsi="Times New Roman" w:cs="Times New Roman"/>
          <w:sz w:val="20"/>
          <w:szCs w:val="20"/>
        </w:rPr>
        <w:t xml:space="preserve"> Перед началом производства строительно-монтажных работ между Заказчиком и Учреждением образования составляется акт-допуск на объект. Подрядчик предоставляет: </w:t>
      </w:r>
    </w:p>
    <w:p w14:paraId="177D3FAA" w14:textId="77777777" w:rsidR="00624AE4" w:rsidRPr="00A407D3" w:rsidRDefault="00624AE4" w:rsidP="00A407D3">
      <w:pPr>
        <w:spacing w:after="0" w:line="240" w:lineRule="auto"/>
        <w:ind w:right="-708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407D3">
        <w:rPr>
          <w:rFonts w:ascii="Times New Roman" w:hAnsi="Times New Roman" w:cs="Times New Roman"/>
          <w:sz w:val="20"/>
          <w:szCs w:val="20"/>
        </w:rPr>
        <w:t xml:space="preserve">- копию приказа о назначении ответственного за соблюдение охраны труда и пожарной безопасности на объекте при производстве работ;  </w:t>
      </w:r>
    </w:p>
    <w:p w14:paraId="3B000F09" w14:textId="77777777" w:rsidR="00624AE4" w:rsidRPr="00A407D3" w:rsidRDefault="00624AE4" w:rsidP="00A407D3">
      <w:pPr>
        <w:spacing w:after="0" w:line="240" w:lineRule="auto"/>
        <w:ind w:right="-708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407D3">
        <w:rPr>
          <w:rFonts w:ascii="Times New Roman" w:hAnsi="Times New Roman" w:cs="Times New Roman"/>
          <w:sz w:val="20"/>
          <w:szCs w:val="20"/>
        </w:rPr>
        <w:t xml:space="preserve">- список персонала на период выполнения работ для допуска на объект; копии протоколов проверки знаний по вопросам охраны труда или удостоверений по охране труда исполнителей; </w:t>
      </w:r>
    </w:p>
    <w:p w14:paraId="0C4DA18B" w14:textId="77777777" w:rsidR="00624AE4" w:rsidRPr="00A407D3" w:rsidRDefault="00624AE4" w:rsidP="00A407D3">
      <w:pPr>
        <w:spacing w:after="0" w:line="240" w:lineRule="auto"/>
        <w:ind w:right="-708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407D3">
        <w:rPr>
          <w:rFonts w:ascii="Times New Roman" w:hAnsi="Times New Roman" w:cs="Times New Roman"/>
          <w:sz w:val="20"/>
          <w:szCs w:val="20"/>
        </w:rPr>
        <w:t>- копию протоколов проверки знаний по вопросам охраны труда руководителя работ.</w:t>
      </w:r>
    </w:p>
    <w:p w14:paraId="193AF9BC" w14:textId="77777777" w:rsidR="00624AE4" w:rsidRPr="00A407D3" w:rsidRDefault="00624AE4" w:rsidP="00A407D3">
      <w:pPr>
        <w:spacing w:after="0" w:line="240" w:lineRule="auto"/>
        <w:ind w:right="-708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407D3">
        <w:rPr>
          <w:rFonts w:ascii="Times New Roman" w:hAnsi="Times New Roman" w:cs="Times New Roman"/>
          <w:sz w:val="20"/>
          <w:szCs w:val="20"/>
        </w:rPr>
        <w:t>В период производства демонтажных работ и работ с повышенным уровнем шума, а также проведение работ в выходные и праздничные дни согласовывать время производства работ с Заказчиком.</w:t>
      </w:r>
    </w:p>
    <w:p w14:paraId="068B6988" w14:textId="5C25F341" w:rsidR="00624AE4" w:rsidRPr="00A407D3" w:rsidRDefault="00624AE4" w:rsidP="00A407D3">
      <w:pPr>
        <w:spacing w:after="0" w:line="240" w:lineRule="auto"/>
        <w:ind w:right="-708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407D3">
        <w:rPr>
          <w:rFonts w:ascii="Times New Roman" w:hAnsi="Times New Roman" w:cs="Times New Roman"/>
          <w:sz w:val="20"/>
          <w:szCs w:val="20"/>
        </w:rPr>
        <w:t xml:space="preserve">Гарантийные обязательства: не менее двух лет с даты подписания акта выполненных работ (в соответствии с действующим </w:t>
      </w:r>
      <w:r w:rsidR="00A407D3" w:rsidRPr="00A407D3">
        <w:rPr>
          <w:rFonts w:ascii="Times New Roman" w:hAnsi="Times New Roman" w:cs="Times New Roman"/>
          <w:sz w:val="20"/>
          <w:szCs w:val="20"/>
        </w:rPr>
        <w:t>законодательством РБ</w:t>
      </w:r>
      <w:r w:rsidRPr="00A407D3">
        <w:rPr>
          <w:rFonts w:ascii="Times New Roman" w:hAnsi="Times New Roman" w:cs="Times New Roman"/>
          <w:sz w:val="20"/>
          <w:szCs w:val="20"/>
        </w:rPr>
        <w:t>)</w:t>
      </w:r>
    </w:p>
    <w:p w14:paraId="2D5C3DC8" w14:textId="20E14CAB" w:rsidR="00624AE4" w:rsidRPr="00A407D3" w:rsidRDefault="00A407D3" w:rsidP="00A407D3">
      <w:pPr>
        <w:spacing w:after="0" w:line="240" w:lineRule="auto"/>
        <w:ind w:right="-708" w:firstLine="56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407D3">
        <w:rPr>
          <w:rFonts w:ascii="Times New Roman" w:hAnsi="Times New Roman" w:cs="Times New Roman"/>
          <w:b/>
          <w:sz w:val="20"/>
          <w:szCs w:val="20"/>
        </w:rPr>
        <w:lastRenderedPageBreak/>
        <w:t>Примечание:</w:t>
      </w:r>
      <w:r w:rsidRPr="00A407D3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A407D3">
        <w:rPr>
          <w:rFonts w:ascii="Times New Roman" w:hAnsi="Times New Roman" w:cs="Times New Roman"/>
          <w:b/>
          <w:sz w:val="20"/>
          <w:szCs w:val="20"/>
        </w:rPr>
        <w:t>Победителю</w:t>
      </w:r>
      <w:r w:rsidR="00624AE4" w:rsidRPr="00A407D3">
        <w:rPr>
          <w:rFonts w:ascii="Times New Roman" w:hAnsi="Times New Roman" w:cs="Times New Roman"/>
          <w:b/>
          <w:sz w:val="20"/>
          <w:szCs w:val="20"/>
        </w:rPr>
        <w:t xml:space="preserve"> необходимо выехать на объект для проведения точных замеров Выезд возможен по согласованию </w:t>
      </w:r>
      <w:r w:rsidRPr="00A407D3">
        <w:rPr>
          <w:rFonts w:ascii="Times New Roman" w:hAnsi="Times New Roman" w:cs="Times New Roman"/>
          <w:b/>
          <w:sz w:val="20"/>
          <w:szCs w:val="20"/>
        </w:rPr>
        <w:t>с представителем</w:t>
      </w:r>
      <w:r w:rsidR="00624AE4" w:rsidRPr="00A407D3">
        <w:rPr>
          <w:rFonts w:ascii="Times New Roman" w:hAnsi="Times New Roman" w:cs="Times New Roman"/>
          <w:b/>
          <w:sz w:val="20"/>
          <w:szCs w:val="20"/>
        </w:rPr>
        <w:t xml:space="preserve"> Заказчика.  </w:t>
      </w:r>
    </w:p>
    <w:p w14:paraId="46BADE0C" w14:textId="77777777" w:rsidR="0048759F" w:rsidRPr="00A407D3" w:rsidRDefault="00624AE4" w:rsidP="00A407D3">
      <w:pPr>
        <w:spacing w:after="0" w:line="240" w:lineRule="auto"/>
        <w:ind w:right="-708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407D3">
        <w:rPr>
          <w:rFonts w:ascii="Times New Roman" w:hAnsi="Times New Roman" w:cs="Times New Roman"/>
          <w:sz w:val="20"/>
          <w:szCs w:val="20"/>
        </w:rPr>
        <w:t>7</w:t>
      </w:r>
      <w:r w:rsidR="0048759F" w:rsidRPr="00A407D3">
        <w:rPr>
          <w:rFonts w:ascii="Times New Roman" w:hAnsi="Times New Roman" w:cs="Times New Roman"/>
          <w:sz w:val="20"/>
          <w:szCs w:val="20"/>
        </w:rPr>
        <w:t xml:space="preserve">. Гарантийные обязательства. </w:t>
      </w:r>
    </w:p>
    <w:p w14:paraId="09E55BA3" w14:textId="77777777" w:rsidR="0048759F" w:rsidRPr="00A407D3" w:rsidRDefault="0048759F" w:rsidP="00A407D3">
      <w:pPr>
        <w:spacing w:after="0" w:line="240" w:lineRule="auto"/>
        <w:ind w:right="-708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407D3">
        <w:rPr>
          <w:rFonts w:ascii="Times New Roman" w:hAnsi="Times New Roman" w:cs="Times New Roman"/>
          <w:sz w:val="20"/>
          <w:szCs w:val="20"/>
        </w:rPr>
        <w:t>Срок предоставления гарантии качества на выполненные работы 2 (два) года с момента подписания акта приемки выполненных работ приемочной комиссией. В период гарантийного срока в случае обнаружения Заказчиком недостатков Подрядчик за свой счет и своими силами обязан устранить недостатки в течение 10 календарных дней с момента получения письменного уведомления Заказчика.</w:t>
      </w:r>
    </w:p>
    <w:p w14:paraId="3EF9378F" w14:textId="77777777" w:rsidR="00BF403B" w:rsidRPr="00A407D3" w:rsidRDefault="00C52487" w:rsidP="00B77C19">
      <w:pPr>
        <w:pStyle w:val="a9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407D3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c"/>
        <w:tblpPr w:leftFromText="180" w:rightFromText="180" w:vertAnchor="text" w:horzAnchor="margin" w:tblpYSpec="top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1"/>
        <w:gridCol w:w="2546"/>
      </w:tblGrid>
      <w:tr w:rsidR="002D55DC" w:rsidRPr="00A407D3" w14:paraId="1C71B867" w14:textId="77777777" w:rsidTr="002D55DC">
        <w:tc>
          <w:tcPr>
            <w:tcW w:w="6912" w:type="dxa"/>
          </w:tcPr>
          <w:p w14:paraId="5B6EE153" w14:textId="77777777" w:rsidR="002D55DC" w:rsidRPr="00A407D3" w:rsidRDefault="002D55DC" w:rsidP="00B77C19">
            <w:pPr>
              <w:jc w:val="both"/>
              <w:rPr>
                <w:b/>
                <w:position w:val="6"/>
              </w:rPr>
            </w:pPr>
          </w:p>
        </w:tc>
        <w:tc>
          <w:tcPr>
            <w:tcW w:w="2659" w:type="dxa"/>
          </w:tcPr>
          <w:p w14:paraId="787E32D9" w14:textId="46429EA2" w:rsidR="002D55DC" w:rsidRPr="00A407D3" w:rsidRDefault="002D55DC" w:rsidP="00B77C19">
            <w:pPr>
              <w:spacing w:line="276" w:lineRule="auto"/>
              <w:jc w:val="both"/>
              <w:rPr>
                <w:b/>
              </w:rPr>
            </w:pPr>
          </w:p>
        </w:tc>
      </w:tr>
    </w:tbl>
    <w:p w14:paraId="51BC0DC6" w14:textId="77777777" w:rsidR="00CA1709" w:rsidRPr="00A407D3" w:rsidRDefault="00CA1709" w:rsidP="00E16F04">
      <w:pPr>
        <w:tabs>
          <w:tab w:val="left" w:pos="851"/>
          <w:tab w:val="left" w:pos="68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sectPr w:rsidR="00CA1709" w:rsidRPr="00A407D3" w:rsidSect="00704DE4">
      <w:pgSz w:w="11906" w:h="16838"/>
      <w:pgMar w:top="1134" w:right="1274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C3228" w14:textId="77777777" w:rsidR="00231C73" w:rsidRDefault="00231C73" w:rsidP="00D5203B">
      <w:pPr>
        <w:spacing w:after="0" w:line="240" w:lineRule="auto"/>
      </w:pPr>
      <w:r>
        <w:separator/>
      </w:r>
    </w:p>
  </w:endnote>
  <w:endnote w:type="continuationSeparator" w:id="0">
    <w:p w14:paraId="2E01190E" w14:textId="77777777" w:rsidR="00231C73" w:rsidRDefault="00231C73" w:rsidP="00D5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28349" w14:textId="77777777" w:rsidR="00231C73" w:rsidRDefault="00231C73" w:rsidP="00D5203B">
      <w:pPr>
        <w:spacing w:after="0" w:line="240" w:lineRule="auto"/>
      </w:pPr>
      <w:r>
        <w:separator/>
      </w:r>
    </w:p>
  </w:footnote>
  <w:footnote w:type="continuationSeparator" w:id="0">
    <w:p w14:paraId="0BF1CCA9" w14:textId="77777777" w:rsidR="00231C73" w:rsidRDefault="00231C73" w:rsidP="00D52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133EF"/>
    <w:multiLevelType w:val="hybridMultilevel"/>
    <w:tmpl w:val="0790886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0174790"/>
    <w:multiLevelType w:val="hybridMultilevel"/>
    <w:tmpl w:val="2F368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76A28"/>
    <w:multiLevelType w:val="hybridMultilevel"/>
    <w:tmpl w:val="0750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0D4A90"/>
    <w:multiLevelType w:val="hybridMultilevel"/>
    <w:tmpl w:val="222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76B1A"/>
    <w:multiLevelType w:val="hybridMultilevel"/>
    <w:tmpl w:val="9484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51195"/>
    <w:multiLevelType w:val="multilevel"/>
    <w:tmpl w:val="8EEC64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440"/>
      </w:pPr>
      <w:rPr>
        <w:rFonts w:hint="default"/>
      </w:rPr>
    </w:lvl>
  </w:abstractNum>
  <w:abstractNum w:abstractNumId="6" w15:restartNumberingAfterBreak="0">
    <w:nsid w:val="726850C1"/>
    <w:multiLevelType w:val="hybridMultilevel"/>
    <w:tmpl w:val="911EA14E"/>
    <w:lvl w:ilvl="0" w:tplc="CD7240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 w16cid:durableId="108742721">
    <w:abstractNumId w:val="4"/>
  </w:num>
  <w:num w:numId="2" w16cid:durableId="1862160786">
    <w:abstractNumId w:val="1"/>
  </w:num>
  <w:num w:numId="3" w16cid:durableId="988678563">
    <w:abstractNumId w:val="2"/>
  </w:num>
  <w:num w:numId="4" w16cid:durableId="808012861">
    <w:abstractNumId w:val="6"/>
  </w:num>
  <w:num w:numId="5" w16cid:durableId="828862764">
    <w:abstractNumId w:val="3"/>
  </w:num>
  <w:num w:numId="6" w16cid:durableId="205028128">
    <w:abstractNumId w:val="5"/>
  </w:num>
  <w:num w:numId="7" w16cid:durableId="913130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16C"/>
    <w:rsid w:val="000040C7"/>
    <w:rsid w:val="00004B16"/>
    <w:rsid w:val="00017D03"/>
    <w:rsid w:val="000263D6"/>
    <w:rsid w:val="00026517"/>
    <w:rsid w:val="00026F86"/>
    <w:rsid w:val="00036B37"/>
    <w:rsid w:val="00042829"/>
    <w:rsid w:val="000436E8"/>
    <w:rsid w:val="00046C4B"/>
    <w:rsid w:val="000569C3"/>
    <w:rsid w:val="000619C6"/>
    <w:rsid w:val="00061D07"/>
    <w:rsid w:val="00076F76"/>
    <w:rsid w:val="00086A08"/>
    <w:rsid w:val="00087E08"/>
    <w:rsid w:val="0009382A"/>
    <w:rsid w:val="00094880"/>
    <w:rsid w:val="000958D7"/>
    <w:rsid w:val="0009784E"/>
    <w:rsid w:val="000A45CC"/>
    <w:rsid w:val="000B0D92"/>
    <w:rsid w:val="000B2061"/>
    <w:rsid w:val="000B7573"/>
    <w:rsid w:val="000B7E63"/>
    <w:rsid w:val="000C13F8"/>
    <w:rsid w:val="000C1B36"/>
    <w:rsid w:val="000C2761"/>
    <w:rsid w:val="000C374A"/>
    <w:rsid w:val="000C7B57"/>
    <w:rsid w:val="000D0879"/>
    <w:rsid w:val="000D3D5A"/>
    <w:rsid w:val="000D4AB0"/>
    <w:rsid w:val="000E0F70"/>
    <w:rsid w:val="000E4AD1"/>
    <w:rsid w:val="000F0C2B"/>
    <w:rsid w:val="000F49BD"/>
    <w:rsid w:val="00101CBC"/>
    <w:rsid w:val="00104B6B"/>
    <w:rsid w:val="001050F9"/>
    <w:rsid w:val="00105891"/>
    <w:rsid w:val="001170EB"/>
    <w:rsid w:val="0012609B"/>
    <w:rsid w:val="00126520"/>
    <w:rsid w:val="0013099D"/>
    <w:rsid w:val="00130A86"/>
    <w:rsid w:val="00133198"/>
    <w:rsid w:val="001432A2"/>
    <w:rsid w:val="0015137B"/>
    <w:rsid w:val="001514FF"/>
    <w:rsid w:val="00151623"/>
    <w:rsid w:val="00152191"/>
    <w:rsid w:val="0017095C"/>
    <w:rsid w:val="00175014"/>
    <w:rsid w:val="00177762"/>
    <w:rsid w:val="001808B8"/>
    <w:rsid w:val="00181770"/>
    <w:rsid w:val="00192D3C"/>
    <w:rsid w:val="00194816"/>
    <w:rsid w:val="001A3D2E"/>
    <w:rsid w:val="001B39A2"/>
    <w:rsid w:val="001B7DAD"/>
    <w:rsid w:val="001C53BF"/>
    <w:rsid w:val="001C5638"/>
    <w:rsid w:val="001D5AFF"/>
    <w:rsid w:val="001D7AE3"/>
    <w:rsid w:val="001E0EDC"/>
    <w:rsid w:val="001E6E84"/>
    <w:rsid w:val="001F0457"/>
    <w:rsid w:val="001F29C8"/>
    <w:rsid w:val="002060FB"/>
    <w:rsid w:val="00222596"/>
    <w:rsid w:val="00225527"/>
    <w:rsid w:val="00226B00"/>
    <w:rsid w:val="00226B29"/>
    <w:rsid w:val="00227416"/>
    <w:rsid w:val="00231C73"/>
    <w:rsid w:val="00235E50"/>
    <w:rsid w:val="002448D5"/>
    <w:rsid w:val="00245F44"/>
    <w:rsid w:val="00254405"/>
    <w:rsid w:val="00262D1C"/>
    <w:rsid w:val="002649FF"/>
    <w:rsid w:val="00265D0E"/>
    <w:rsid w:val="00266159"/>
    <w:rsid w:val="002675DB"/>
    <w:rsid w:val="00272497"/>
    <w:rsid w:val="0028273C"/>
    <w:rsid w:val="00292F0D"/>
    <w:rsid w:val="00293AF6"/>
    <w:rsid w:val="002950A9"/>
    <w:rsid w:val="002954DA"/>
    <w:rsid w:val="002A4F0F"/>
    <w:rsid w:val="002A63A8"/>
    <w:rsid w:val="002A6C79"/>
    <w:rsid w:val="002C79ED"/>
    <w:rsid w:val="002C7D45"/>
    <w:rsid w:val="002D2A4A"/>
    <w:rsid w:val="002D46DB"/>
    <w:rsid w:val="002D55DC"/>
    <w:rsid w:val="002D7E76"/>
    <w:rsid w:val="002E57B5"/>
    <w:rsid w:val="002E67D0"/>
    <w:rsid w:val="002F076D"/>
    <w:rsid w:val="00322D9A"/>
    <w:rsid w:val="00324AE3"/>
    <w:rsid w:val="00327573"/>
    <w:rsid w:val="0034319E"/>
    <w:rsid w:val="00344238"/>
    <w:rsid w:val="00345C70"/>
    <w:rsid w:val="00346431"/>
    <w:rsid w:val="00350923"/>
    <w:rsid w:val="003517EA"/>
    <w:rsid w:val="00351D37"/>
    <w:rsid w:val="0035607E"/>
    <w:rsid w:val="003665B9"/>
    <w:rsid w:val="0038270A"/>
    <w:rsid w:val="0038553E"/>
    <w:rsid w:val="00385A8F"/>
    <w:rsid w:val="0039553C"/>
    <w:rsid w:val="00396610"/>
    <w:rsid w:val="003A0A29"/>
    <w:rsid w:val="003A39BA"/>
    <w:rsid w:val="003B448F"/>
    <w:rsid w:val="003B58F7"/>
    <w:rsid w:val="003E4865"/>
    <w:rsid w:val="003E779C"/>
    <w:rsid w:val="003E7CCE"/>
    <w:rsid w:val="003F20F9"/>
    <w:rsid w:val="003F22B1"/>
    <w:rsid w:val="003F2501"/>
    <w:rsid w:val="00407F3B"/>
    <w:rsid w:val="00411EC4"/>
    <w:rsid w:val="00421A00"/>
    <w:rsid w:val="004260D3"/>
    <w:rsid w:val="004310FD"/>
    <w:rsid w:val="00432EB2"/>
    <w:rsid w:val="00440BE0"/>
    <w:rsid w:val="004442C9"/>
    <w:rsid w:val="00447137"/>
    <w:rsid w:val="00461B03"/>
    <w:rsid w:val="00464D60"/>
    <w:rsid w:val="0047407F"/>
    <w:rsid w:val="004744B5"/>
    <w:rsid w:val="004760C0"/>
    <w:rsid w:val="004775CF"/>
    <w:rsid w:val="00477ACA"/>
    <w:rsid w:val="00480DBE"/>
    <w:rsid w:val="004814AC"/>
    <w:rsid w:val="0048466F"/>
    <w:rsid w:val="0048547F"/>
    <w:rsid w:val="0048759F"/>
    <w:rsid w:val="004916E4"/>
    <w:rsid w:val="00493365"/>
    <w:rsid w:val="00494828"/>
    <w:rsid w:val="0049493A"/>
    <w:rsid w:val="00495204"/>
    <w:rsid w:val="0049735C"/>
    <w:rsid w:val="004A3A1E"/>
    <w:rsid w:val="004A5F9F"/>
    <w:rsid w:val="004A7818"/>
    <w:rsid w:val="004C0486"/>
    <w:rsid w:val="004C4E56"/>
    <w:rsid w:val="004D5D6A"/>
    <w:rsid w:val="004D7B0D"/>
    <w:rsid w:val="004E0FF7"/>
    <w:rsid w:val="004E20D1"/>
    <w:rsid w:val="004F0A81"/>
    <w:rsid w:val="004F4038"/>
    <w:rsid w:val="004F52A0"/>
    <w:rsid w:val="00523B2A"/>
    <w:rsid w:val="00532AE8"/>
    <w:rsid w:val="005337B2"/>
    <w:rsid w:val="00533BBE"/>
    <w:rsid w:val="00544809"/>
    <w:rsid w:val="00547C31"/>
    <w:rsid w:val="0055176C"/>
    <w:rsid w:val="00554446"/>
    <w:rsid w:val="005558BB"/>
    <w:rsid w:val="0056516C"/>
    <w:rsid w:val="005656B3"/>
    <w:rsid w:val="00570159"/>
    <w:rsid w:val="00575527"/>
    <w:rsid w:val="00580BAA"/>
    <w:rsid w:val="0058640F"/>
    <w:rsid w:val="00591B42"/>
    <w:rsid w:val="005A31EB"/>
    <w:rsid w:val="005A320E"/>
    <w:rsid w:val="005A41A7"/>
    <w:rsid w:val="005B2DCA"/>
    <w:rsid w:val="005B5C0C"/>
    <w:rsid w:val="005C2E3A"/>
    <w:rsid w:val="005D1835"/>
    <w:rsid w:val="005D1E4A"/>
    <w:rsid w:val="005F1796"/>
    <w:rsid w:val="005F2CB9"/>
    <w:rsid w:val="005F5C70"/>
    <w:rsid w:val="005F7896"/>
    <w:rsid w:val="00600CFA"/>
    <w:rsid w:val="00602590"/>
    <w:rsid w:val="0061113B"/>
    <w:rsid w:val="00614D4D"/>
    <w:rsid w:val="00615359"/>
    <w:rsid w:val="006153EC"/>
    <w:rsid w:val="006228FF"/>
    <w:rsid w:val="00623AA8"/>
    <w:rsid w:val="00623ABD"/>
    <w:rsid w:val="00624AE4"/>
    <w:rsid w:val="00625A8F"/>
    <w:rsid w:val="006264B5"/>
    <w:rsid w:val="00634446"/>
    <w:rsid w:val="00644B4A"/>
    <w:rsid w:val="00646992"/>
    <w:rsid w:val="006527A4"/>
    <w:rsid w:val="006551A7"/>
    <w:rsid w:val="00661094"/>
    <w:rsid w:val="00666543"/>
    <w:rsid w:val="00670D9B"/>
    <w:rsid w:val="00672F96"/>
    <w:rsid w:val="006858C6"/>
    <w:rsid w:val="0069275F"/>
    <w:rsid w:val="006A176F"/>
    <w:rsid w:val="006A40F7"/>
    <w:rsid w:val="006A7D05"/>
    <w:rsid w:val="006A7E75"/>
    <w:rsid w:val="006B116D"/>
    <w:rsid w:val="006B35E4"/>
    <w:rsid w:val="006C0B52"/>
    <w:rsid w:val="006D02E0"/>
    <w:rsid w:val="006D15D5"/>
    <w:rsid w:val="006D1990"/>
    <w:rsid w:val="006D65FB"/>
    <w:rsid w:val="006D7452"/>
    <w:rsid w:val="006F01A8"/>
    <w:rsid w:val="006F08EC"/>
    <w:rsid w:val="006F3850"/>
    <w:rsid w:val="007007FD"/>
    <w:rsid w:val="00704DE4"/>
    <w:rsid w:val="00706964"/>
    <w:rsid w:val="00713ED3"/>
    <w:rsid w:val="00727BB4"/>
    <w:rsid w:val="00737C0C"/>
    <w:rsid w:val="0074096C"/>
    <w:rsid w:val="00746DB9"/>
    <w:rsid w:val="00762DB4"/>
    <w:rsid w:val="007649D8"/>
    <w:rsid w:val="00764A84"/>
    <w:rsid w:val="00776B6B"/>
    <w:rsid w:val="0078026C"/>
    <w:rsid w:val="00780A29"/>
    <w:rsid w:val="00781B43"/>
    <w:rsid w:val="00784013"/>
    <w:rsid w:val="007843D3"/>
    <w:rsid w:val="0079458E"/>
    <w:rsid w:val="00795CED"/>
    <w:rsid w:val="00796548"/>
    <w:rsid w:val="00797855"/>
    <w:rsid w:val="007B304D"/>
    <w:rsid w:val="007B32C6"/>
    <w:rsid w:val="007B7A08"/>
    <w:rsid w:val="007B7EA8"/>
    <w:rsid w:val="007C34F9"/>
    <w:rsid w:val="007D1BBD"/>
    <w:rsid w:val="007D24F6"/>
    <w:rsid w:val="007E3E85"/>
    <w:rsid w:val="007F4085"/>
    <w:rsid w:val="007F639C"/>
    <w:rsid w:val="007F6D4E"/>
    <w:rsid w:val="0080279C"/>
    <w:rsid w:val="00804FE6"/>
    <w:rsid w:val="0080705C"/>
    <w:rsid w:val="00815A79"/>
    <w:rsid w:val="0082788C"/>
    <w:rsid w:val="00831102"/>
    <w:rsid w:val="00832700"/>
    <w:rsid w:val="00833BBE"/>
    <w:rsid w:val="008341B0"/>
    <w:rsid w:val="00844675"/>
    <w:rsid w:val="00850040"/>
    <w:rsid w:val="008515F6"/>
    <w:rsid w:val="00853364"/>
    <w:rsid w:val="00861F59"/>
    <w:rsid w:val="0086479A"/>
    <w:rsid w:val="00883A2C"/>
    <w:rsid w:val="00884F08"/>
    <w:rsid w:val="00891E13"/>
    <w:rsid w:val="00896241"/>
    <w:rsid w:val="008A03B4"/>
    <w:rsid w:val="008A0455"/>
    <w:rsid w:val="008A1EFB"/>
    <w:rsid w:val="008B08AE"/>
    <w:rsid w:val="008B6EA6"/>
    <w:rsid w:val="008C36D9"/>
    <w:rsid w:val="008D001C"/>
    <w:rsid w:val="008D2A65"/>
    <w:rsid w:val="008E5589"/>
    <w:rsid w:val="008E6E06"/>
    <w:rsid w:val="008F2CCA"/>
    <w:rsid w:val="008F4A25"/>
    <w:rsid w:val="008F5843"/>
    <w:rsid w:val="00902CFD"/>
    <w:rsid w:val="00904FDB"/>
    <w:rsid w:val="00910367"/>
    <w:rsid w:val="00913899"/>
    <w:rsid w:val="009330B8"/>
    <w:rsid w:val="009354F3"/>
    <w:rsid w:val="0093569B"/>
    <w:rsid w:val="00941CD5"/>
    <w:rsid w:val="009430EC"/>
    <w:rsid w:val="009437F3"/>
    <w:rsid w:val="009534C8"/>
    <w:rsid w:val="00954E30"/>
    <w:rsid w:val="009674B9"/>
    <w:rsid w:val="009768CF"/>
    <w:rsid w:val="00980844"/>
    <w:rsid w:val="009856D3"/>
    <w:rsid w:val="00986A70"/>
    <w:rsid w:val="00987735"/>
    <w:rsid w:val="009906E6"/>
    <w:rsid w:val="009A1E90"/>
    <w:rsid w:val="009D76B4"/>
    <w:rsid w:val="009E0528"/>
    <w:rsid w:val="009F2741"/>
    <w:rsid w:val="009F39E2"/>
    <w:rsid w:val="009F59C0"/>
    <w:rsid w:val="00A00278"/>
    <w:rsid w:val="00A04F51"/>
    <w:rsid w:val="00A05071"/>
    <w:rsid w:val="00A05C63"/>
    <w:rsid w:val="00A07129"/>
    <w:rsid w:val="00A0724B"/>
    <w:rsid w:val="00A10C0F"/>
    <w:rsid w:val="00A121F8"/>
    <w:rsid w:val="00A13118"/>
    <w:rsid w:val="00A13CE3"/>
    <w:rsid w:val="00A204B8"/>
    <w:rsid w:val="00A22927"/>
    <w:rsid w:val="00A2495F"/>
    <w:rsid w:val="00A2583B"/>
    <w:rsid w:val="00A25F2D"/>
    <w:rsid w:val="00A374B0"/>
    <w:rsid w:val="00A4038D"/>
    <w:rsid w:val="00A407D3"/>
    <w:rsid w:val="00A4169D"/>
    <w:rsid w:val="00A43ECB"/>
    <w:rsid w:val="00A50146"/>
    <w:rsid w:val="00A50549"/>
    <w:rsid w:val="00A53DD0"/>
    <w:rsid w:val="00A63D56"/>
    <w:rsid w:val="00A7365C"/>
    <w:rsid w:val="00A75528"/>
    <w:rsid w:val="00A85332"/>
    <w:rsid w:val="00A90F97"/>
    <w:rsid w:val="00A94DF2"/>
    <w:rsid w:val="00A9540E"/>
    <w:rsid w:val="00AA1576"/>
    <w:rsid w:val="00AB1359"/>
    <w:rsid w:val="00AB14DF"/>
    <w:rsid w:val="00AC2F9F"/>
    <w:rsid w:val="00AE2820"/>
    <w:rsid w:val="00AE5663"/>
    <w:rsid w:val="00AE7E42"/>
    <w:rsid w:val="00AF729C"/>
    <w:rsid w:val="00B00162"/>
    <w:rsid w:val="00B217F9"/>
    <w:rsid w:val="00B24A18"/>
    <w:rsid w:val="00B25C13"/>
    <w:rsid w:val="00B35863"/>
    <w:rsid w:val="00B47DEB"/>
    <w:rsid w:val="00B54AAF"/>
    <w:rsid w:val="00B5528A"/>
    <w:rsid w:val="00B63164"/>
    <w:rsid w:val="00B6333D"/>
    <w:rsid w:val="00B65AA5"/>
    <w:rsid w:val="00B660C1"/>
    <w:rsid w:val="00B6763F"/>
    <w:rsid w:val="00B77C19"/>
    <w:rsid w:val="00B8403F"/>
    <w:rsid w:val="00B84CDC"/>
    <w:rsid w:val="00B865D9"/>
    <w:rsid w:val="00B872E9"/>
    <w:rsid w:val="00B92595"/>
    <w:rsid w:val="00B92EB8"/>
    <w:rsid w:val="00BA0BE6"/>
    <w:rsid w:val="00BA2B12"/>
    <w:rsid w:val="00BA563E"/>
    <w:rsid w:val="00BB7A9A"/>
    <w:rsid w:val="00BC19EE"/>
    <w:rsid w:val="00BC630D"/>
    <w:rsid w:val="00BC717E"/>
    <w:rsid w:val="00BC75B5"/>
    <w:rsid w:val="00BD5A95"/>
    <w:rsid w:val="00BD7158"/>
    <w:rsid w:val="00BD7327"/>
    <w:rsid w:val="00BE147F"/>
    <w:rsid w:val="00BE19EA"/>
    <w:rsid w:val="00BE73CB"/>
    <w:rsid w:val="00BE7D40"/>
    <w:rsid w:val="00BF34EA"/>
    <w:rsid w:val="00BF403B"/>
    <w:rsid w:val="00C06715"/>
    <w:rsid w:val="00C06F90"/>
    <w:rsid w:val="00C22716"/>
    <w:rsid w:val="00C2368E"/>
    <w:rsid w:val="00C25C61"/>
    <w:rsid w:val="00C320F1"/>
    <w:rsid w:val="00C34588"/>
    <w:rsid w:val="00C37AA1"/>
    <w:rsid w:val="00C41DA8"/>
    <w:rsid w:val="00C4229C"/>
    <w:rsid w:val="00C52487"/>
    <w:rsid w:val="00C57B17"/>
    <w:rsid w:val="00C61CE0"/>
    <w:rsid w:val="00C7229B"/>
    <w:rsid w:val="00C73A40"/>
    <w:rsid w:val="00C752DB"/>
    <w:rsid w:val="00C8170C"/>
    <w:rsid w:val="00C8637C"/>
    <w:rsid w:val="00C87E6E"/>
    <w:rsid w:val="00C93E5A"/>
    <w:rsid w:val="00CA1709"/>
    <w:rsid w:val="00CB360E"/>
    <w:rsid w:val="00CB4060"/>
    <w:rsid w:val="00CD129A"/>
    <w:rsid w:val="00CD264F"/>
    <w:rsid w:val="00CD29FB"/>
    <w:rsid w:val="00CD6F5C"/>
    <w:rsid w:val="00CE56CC"/>
    <w:rsid w:val="00CF051A"/>
    <w:rsid w:val="00CF07CD"/>
    <w:rsid w:val="00CF0827"/>
    <w:rsid w:val="00CF5715"/>
    <w:rsid w:val="00D0539B"/>
    <w:rsid w:val="00D06EF2"/>
    <w:rsid w:val="00D0722B"/>
    <w:rsid w:val="00D124AC"/>
    <w:rsid w:val="00D13B1E"/>
    <w:rsid w:val="00D1584D"/>
    <w:rsid w:val="00D162CF"/>
    <w:rsid w:val="00D17520"/>
    <w:rsid w:val="00D2121B"/>
    <w:rsid w:val="00D23BB7"/>
    <w:rsid w:val="00D30C2D"/>
    <w:rsid w:val="00D334A4"/>
    <w:rsid w:val="00D33B4D"/>
    <w:rsid w:val="00D41220"/>
    <w:rsid w:val="00D41F74"/>
    <w:rsid w:val="00D46A78"/>
    <w:rsid w:val="00D46F75"/>
    <w:rsid w:val="00D5203B"/>
    <w:rsid w:val="00D55CEA"/>
    <w:rsid w:val="00D6626A"/>
    <w:rsid w:val="00D6686F"/>
    <w:rsid w:val="00D67DE3"/>
    <w:rsid w:val="00D76283"/>
    <w:rsid w:val="00D846B1"/>
    <w:rsid w:val="00D849AA"/>
    <w:rsid w:val="00D87603"/>
    <w:rsid w:val="00D91C57"/>
    <w:rsid w:val="00DB3366"/>
    <w:rsid w:val="00DB3413"/>
    <w:rsid w:val="00DC2748"/>
    <w:rsid w:val="00DC6E7F"/>
    <w:rsid w:val="00DD1C32"/>
    <w:rsid w:val="00DD5F9D"/>
    <w:rsid w:val="00DE03C2"/>
    <w:rsid w:val="00DE2E79"/>
    <w:rsid w:val="00DE3AC1"/>
    <w:rsid w:val="00DE4CA7"/>
    <w:rsid w:val="00DF2180"/>
    <w:rsid w:val="00E04EBB"/>
    <w:rsid w:val="00E06DCD"/>
    <w:rsid w:val="00E111A3"/>
    <w:rsid w:val="00E11C5B"/>
    <w:rsid w:val="00E12066"/>
    <w:rsid w:val="00E15BDD"/>
    <w:rsid w:val="00E16F04"/>
    <w:rsid w:val="00E32918"/>
    <w:rsid w:val="00E34FDF"/>
    <w:rsid w:val="00E44A00"/>
    <w:rsid w:val="00E44AB3"/>
    <w:rsid w:val="00E46F01"/>
    <w:rsid w:val="00E5188A"/>
    <w:rsid w:val="00E571C5"/>
    <w:rsid w:val="00E6214E"/>
    <w:rsid w:val="00E67BFC"/>
    <w:rsid w:val="00E72099"/>
    <w:rsid w:val="00E854A4"/>
    <w:rsid w:val="00E91E5D"/>
    <w:rsid w:val="00E93614"/>
    <w:rsid w:val="00EA1C52"/>
    <w:rsid w:val="00EA24F3"/>
    <w:rsid w:val="00EA3F95"/>
    <w:rsid w:val="00EB087A"/>
    <w:rsid w:val="00EB097F"/>
    <w:rsid w:val="00EB09F2"/>
    <w:rsid w:val="00EB17AA"/>
    <w:rsid w:val="00EC220A"/>
    <w:rsid w:val="00EC2D82"/>
    <w:rsid w:val="00EC6F92"/>
    <w:rsid w:val="00ED4341"/>
    <w:rsid w:val="00EE0282"/>
    <w:rsid w:val="00EE04A3"/>
    <w:rsid w:val="00EE5718"/>
    <w:rsid w:val="00EF63DC"/>
    <w:rsid w:val="00F1077B"/>
    <w:rsid w:val="00F21E0F"/>
    <w:rsid w:val="00F40B3C"/>
    <w:rsid w:val="00F4195E"/>
    <w:rsid w:val="00F423A5"/>
    <w:rsid w:val="00F455AD"/>
    <w:rsid w:val="00F45B10"/>
    <w:rsid w:val="00F46A20"/>
    <w:rsid w:val="00F47960"/>
    <w:rsid w:val="00F51985"/>
    <w:rsid w:val="00F54F36"/>
    <w:rsid w:val="00F60406"/>
    <w:rsid w:val="00F612CD"/>
    <w:rsid w:val="00F63DC1"/>
    <w:rsid w:val="00F73440"/>
    <w:rsid w:val="00F73F88"/>
    <w:rsid w:val="00F96A48"/>
    <w:rsid w:val="00FA3695"/>
    <w:rsid w:val="00FA678D"/>
    <w:rsid w:val="00FB7E46"/>
    <w:rsid w:val="00FC1627"/>
    <w:rsid w:val="00FD0C8A"/>
    <w:rsid w:val="00FD2371"/>
    <w:rsid w:val="00FD453A"/>
    <w:rsid w:val="00FE1097"/>
    <w:rsid w:val="00FE2844"/>
    <w:rsid w:val="00FE4DB4"/>
    <w:rsid w:val="00FF1A6E"/>
    <w:rsid w:val="00FF67CB"/>
    <w:rsid w:val="00FF6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997E45"/>
  <w15:docId w15:val="{6265AC54-609E-4DC1-9561-544FD7B3A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5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03B"/>
  </w:style>
  <w:style w:type="paragraph" w:styleId="a7">
    <w:name w:val="footer"/>
    <w:basedOn w:val="a"/>
    <w:link w:val="a8"/>
    <w:uiPriority w:val="99"/>
    <w:semiHidden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203B"/>
  </w:style>
  <w:style w:type="paragraph" w:styleId="a9">
    <w:name w:val="List Paragraph"/>
    <w:basedOn w:val="a"/>
    <w:uiPriority w:val="34"/>
    <w:qFormat/>
    <w:rsid w:val="00E32918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24A1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24A18"/>
    <w:rPr>
      <w:color w:val="800080"/>
      <w:u w:val="single"/>
    </w:rPr>
  </w:style>
  <w:style w:type="paragraph" w:customStyle="1" w:styleId="xl63">
    <w:name w:val="xl63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77">
    <w:name w:val="xl77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78">
    <w:name w:val="xl78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9">
    <w:name w:val="xl79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rsid w:val="00CB360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1">
    <w:name w:val="xl81"/>
    <w:basedOn w:val="a"/>
    <w:rsid w:val="00CB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3">
    <w:name w:val="xl83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4">
    <w:name w:val="xl84"/>
    <w:basedOn w:val="a"/>
    <w:rsid w:val="00CB360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5">
    <w:name w:val="xl85"/>
    <w:basedOn w:val="a"/>
    <w:rsid w:val="00CB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6">
    <w:name w:val="xl86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8">
    <w:name w:val="xl88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9">
    <w:name w:val="xl89"/>
    <w:basedOn w:val="a"/>
    <w:rsid w:val="00CB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0">
    <w:name w:val="xl90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1">
    <w:name w:val="xl91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2">
    <w:name w:val="xl92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3">
    <w:name w:val="xl93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4">
    <w:name w:val="xl94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5">
    <w:name w:val="xl95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6">
    <w:name w:val="xl9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7">
    <w:name w:val="xl97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8">
    <w:name w:val="xl98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9">
    <w:name w:val="xl99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0">
    <w:name w:val="xl100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3">
    <w:name w:val="xl103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4">
    <w:name w:val="xl104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948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-normal">
    <w:name w:val="p-normal"/>
    <w:basedOn w:val="a"/>
    <w:rsid w:val="00194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-wrapper">
    <w:name w:val="word-wrapper"/>
    <w:basedOn w:val="a0"/>
    <w:rsid w:val="00194816"/>
  </w:style>
  <w:style w:type="character" w:customStyle="1" w:styleId="fake-non-breaking-space">
    <w:name w:val="fake-non-breaking-space"/>
    <w:basedOn w:val="a0"/>
    <w:rsid w:val="00194816"/>
  </w:style>
  <w:style w:type="table" w:styleId="ac">
    <w:name w:val="Table Grid"/>
    <w:basedOn w:val="a1"/>
    <w:uiPriority w:val="39"/>
    <w:rsid w:val="00CA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paragraph" w:styleId="ad">
    <w:name w:val="No Spacing"/>
    <w:uiPriority w:val="1"/>
    <w:qFormat/>
    <w:rsid w:val="001C53BF"/>
    <w:pPr>
      <w:spacing w:after="0" w:line="240" w:lineRule="auto"/>
    </w:pPr>
  </w:style>
  <w:style w:type="character" w:customStyle="1" w:styleId="2">
    <w:name w:val="Основной текст (2)"/>
    <w:basedOn w:val="a0"/>
    <w:rsid w:val="006C0B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onsPlusNonformat">
    <w:name w:val="ConsPlusNonformat"/>
    <w:rsid w:val="00AE7E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1344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47</cp:revision>
  <cp:lastPrinted>2024-09-18T14:03:00Z</cp:lastPrinted>
  <dcterms:created xsi:type="dcterms:W3CDTF">2024-09-18T14:04:00Z</dcterms:created>
  <dcterms:modified xsi:type="dcterms:W3CDTF">2026-07-23T06:07:00Z</dcterms:modified>
</cp:coreProperties>
</file>